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88BC437" w:rsidR="007B5828" w:rsidRPr="00E8091C" w:rsidRDefault="007B5828" w:rsidP="00772F35">
      <w:pPr>
        <w:pStyle w:val="a3"/>
        <w:tabs>
          <w:tab w:val="clear" w:pos="4153"/>
          <w:tab w:val="clear" w:pos="8306"/>
        </w:tabs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87E3E07" w14:textId="77777777" w:rsidR="00E80A66" w:rsidRPr="000177F4" w:rsidRDefault="00E80A66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96C8D28" w14:textId="7E69E722" w:rsidR="007B5828" w:rsidRPr="00BC4D3E" w:rsidRDefault="007B5828" w:rsidP="00BC4D3E">
      <w:pPr>
        <w:ind w:left="3828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E8091C">
        <w:rPr>
          <w:b/>
          <w:kern w:val="28"/>
          <w:szCs w:val="28"/>
          <w:lang w:val="uk-UA" w:eastAsia="uk-UA"/>
        </w:rPr>
        <w:t>Н</w:t>
      </w:r>
      <w:proofErr w:type="spellEnd"/>
      <w:r w:rsidRPr="00E8091C">
        <w:rPr>
          <w:b/>
          <w:kern w:val="28"/>
          <w:szCs w:val="28"/>
          <w:lang w:val="uk-UA" w:eastAsia="uk-UA"/>
        </w:rPr>
        <w:t xml:space="preserve"> Я</w:t>
      </w:r>
    </w:p>
    <w:p w14:paraId="2933D72F" w14:textId="77777777" w:rsidR="00877C4B" w:rsidRPr="000177F4" w:rsidRDefault="00877C4B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754E80BA" w:rsidR="007B5828" w:rsidRPr="00E8091C" w:rsidRDefault="003D48BF" w:rsidP="00740333">
            <w:pPr>
              <w:ind w:left="-112"/>
              <w:rPr>
                <w:b/>
                <w:lang w:val="uk-UA"/>
              </w:rPr>
            </w:pPr>
            <w:r>
              <w:rPr>
                <w:b/>
                <w:lang w:val="uk-UA"/>
              </w:rPr>
              <w:t>«</w:t>
            </w:r>
            <w:r w:rsidR="00740333">
              <w:rPr>
                <w:b/>
                <w:lang w:val="uk-UA"/>
              </w:rPr>
              <w:t>28</w:t>
            </w:r>
            <w:r w:rsidR="007B5828" w:rsidRPr="00E8091C">
              <w:rPr>
                <w:b/>
                <w:lang w:val="uk-UA"/>
              </w:rPr>
              <w:t xml:space="preserve">» </w:t>
            </w:r>
            <w:r w:rsidR="00C4522C">
              <w:rPr>
                <w:b/>
                <w:lang w:val="uk-UA"/>
              </w:rPr>
              <w:t>с</w:t>
            </w:r>
            <w:r w:rsidR="00A33D10">
              <w:rPr>
                <w:b/>
                <w:lang w:val="uk-UA"/>
              </w:rPr>
              <w:t>ічня</w:t>
            </w:r>
            <w:r w:rsidR="00CD2728">
              <w:rPr>
                <w:b/>
                <w:lang w:val="uk-UA"/>
              </w:rPr>
              <w:t xml:space="preserve"> </w:t>
            </w:r>
            <w:r w:rsidR="007B5828" w:rsidRPr="00E8091C">
              <w:rPr>
                <w:b/>
                <w:lang w:val="uk-UA"/>
              </w:rPr>
              <w:t>202</w:t>
            </w:r>
            <w:r w:rsidR="00A33D10">
              <w:rPr>
                <w:b/>
                <w:lang w:val="uk-UA"/>
              </w:rPr>
              <w:t>6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772F35">
            <w:pPr>
              <w:ind w:left="889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790E2B8F" w:rsidR="007B5828" w:rsidRPr="00E8091C" w:rsidRDefault="00D32861" w:rsidP="00740333">
            <w:pPr>
              <w:ind w:firstLine="567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</w:t>
            </w:r>
            <w:r w:rsidR="00C620BE">
              <w:rPr>
                <w:b/>
                <w:lang w:val="uk-UA"/>
              </w:rPr>
              <w:t xml:space="preserve">  </w:t>
            </w:r>
            <w:r>
              <w:rPr>
                <w:b/>
                <w:lang w:val="uk-UA"/>
              </w:rPr>
              <w:t xml:space="preserve">№ </w:t>
            </w:r>
            <w:r w:rsidR="00740333">
              <w:rPr>
                <w:b/>
                <w:lang w:val="uk-UA"/>
              </w:rPr>
              <w:t>119</w:t>
            </w:r>
            <w:r w:rsidR="00E106CA">
              <w:rPr>
                <w:b/>
                <w:lang w:val="uk-UA"/>
              </w:rPr>
              <w:t>дк</w:t>
            </w:r>
            <w:r w:rsidR="007B5828" w:rsidRPr="00E8091C">
              <w:rPr>
                <w:b/>
                <w:lang w:val="uk-UA"/>
              </w:rPr>
              <w:t>-2</w:t>
            </w:r>
            <w:r w:rsidR="00A33D10">
              <w:rPr>
                <w:b/>
                <w:lang w:val="uk-UA"/>
              </w:rPr>
              <w:t>6</w:t>
            </w:r>
          </w:p>
        </w:tc>
      </w:tr>
    </w:tbl>
    <w:p w14:paraId="3C19F3CA" w14:textId="0B710743" w:rsidR="007B5828" w:rsidRPr="000177F4" w:rsidRDefault="007B5828" w:rsidP="007B5828">
      <w:pPr>
        <w:rPr>
          <w:sz w:val="20"/>
          <w:szCs w:val="20"/>
          <w:lang w:val="uk-UA"/>
        </w:rPr>
      </w:pPr>
    </w:p>
    <w:p w14:paraId="6E481E2C" w14:textId="4E7379C3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>відмову</w:t>
      </w:r>
      <w:r w:rsidR="00E510A3">
        <w:rPr>
          <w:b/>
          <w:szCs w:val="28"/>
          <w:lang w:val="uk-UA"/>
        </w:rPr>
        <w:t xml:space="preserve"> </w:t>
      </w:r>
      <w:r w:rsidR="00B07628">
        <w:rPr>
          <w:b/>
          <w:szCs w:val="28"/>
          <w:lang w:val="uk-UA"/>
        </w:rPr>
        <w:t>Дібро</w:t>
      </w:r>
      <w:r w:rsidR="00740333">
        <w:rPr>
          <w:b/>
          <w:szCs w:val="28"/>
          <w:lang w:val="uk-UA"/>
        </w:rPr>
        <w:t>ві</w:t>
      </w:r>
      <w:r w:rsidR="00392EE3">
        <w:rPr>
          <w:b/>
          <w:szCs w:val="28"/>
          <w:lang w:val="uk-UA"/>
        </w:rPr>
        <w:t xml:space="preserve"> </w:t>
      </w:r>
      <w:r w:rsidR="00B07628">
        <w:rPr>
          <w:b/>
          <w:szCs w:val="28"/>
          <w:lang w:val="uk-UA"/>
        </w:rPr>
        <w:t>Н.</w:t>
      </w:r>
      <w:r w:rsidR="00392EE3">
        <w:rPr>
          <w:b/>
          <w:szCs w:val="28"/>
          <w:lang w:val="uk-UA"/>
        </w:rPr>
        <w:t>І.</w:t>
      </w:r>
      <w:r w:rsidR="00C462C1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7888742B" w14:textId="46141EED" w:rsidR="007B5828" w:rsidRPr="009775D5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25DD821F" w14:textId="2327532D" w:rsidR="008B6AF9" w:rsidRPr="000177F4" w:rsidRDefault="008B6AF9" w:rsidP="007B5828">
      <w:pPr>
        <w:rPr>
          <w:sz w:val="20"/>
          <w:szCs w:val="20"/>
          <w:lang w:val="uk-UA"/>
        </w:rPr>
      </w:pPr>
    </w:p>
    <w:p w14:paraId="49DD404A" w14:textId="6073AFCA" w:rsidR="004303F5" w:rsidRPr="004303F5" w:rsidRDefault="007B5828" w:rsidP="00C620BE">
      <w:pPr>
        <w:ind w:firstLine="567"/>
        <w:rPr>
          <w:szCs w:val="28"/>
          <w:lang w:val="uk-UA"/>
        </w:rPr>
      </w:pPr>
      <w:r w:rsidRPr="00E8091C">
        <w:rPr>
          <w:szCs w:val="28"/>
          <w:lang w:val="uk-UA"/>
        </w:rPr>
        <w:t>Кваліфікаційно-дисциплінарна комісія прокурорів (далі – Комісія) у складі</w:t>
      </w:r>
      <w:r w:rsidR="00C620BE">
        <w:rPr>
          <w:szCs w:val="28"/>
          <w:lang w:val="uk-UA"/>
        </w:rPr>
        <w:t>:</w:t>
      </w:r>
      <w:r w:rsidRPr="00E8091C">
        <w:rPr>
          <w:szCs w:val="28"/>
          <w:lang w:val="uk-UA"/>
        </w:rPr>
        <w:t xml:space="preserve"> головуючого – </w:t>
      </w:r>
      <w:proofErr w:type="spellStart"/>
      <w:r w:rsidR="00C620BE" w:rsidRPr="00745202">
        <w:rPr>
          <w:bCs/>
          <w:szCs w:val="28"/>
          <w:lang w:val="uk-UA"/>
        </w:rPr>
        <w:t>Радзівона</w:t>
      </w:r>
      <w:proofErr w:type="spellEnd"/>
      <w:r w:rsidR="00C620BE" w:rsidRPr="00745202">
        <w:rPr>
          <w:bCs/>
          <w:szCs w:val="28"/>
          <w:lang w:val="uk-UA"/>
        </w:rPr>
        <w:t xml:space="preserve"> М.О., </w:t>
      </w:r>
      <w:r w:rsidR="00C620BE" w:rsidRPr="00882FBF">
        <w:rPr>
          <w:bCs/>
          <w:szCs w:val="28"/>
          <w:lang w:val="uk-UA"/>
        </w:rPr>
        <w:t xml:space="preserve">членів Комісії: </w:t>
      </w:r>
      <w:proofErr w:type="spellStart"/>
      <w:r w:rsidR="00C620BE">
        <w:rPr>
          <w:bCs/>
          <w:szCs w:val="28"/>
          <w:lang w:val="uk-UA"/>
        </w:rPr>
        <w:t>Бобровник</w:t>
      </w:r>
      <w:proofErr w:type="spellEnd"/>
      <w:r w:rsidR="00C620BE">
        <w:rPr>
          <w:bCs/>
          <w:szCs w:val="28"/>
          <w:lang w:val="uk-UA"/>
        </w:rPr>
        <w:t xml:space="preserve"> С.В.</w:t>
      </w:r>
      <w:r w:rsidR="00C620BE" w:rsidRPr="0061716A">
        <w:rPr>
          <w:bCs/>
          <w:szCs w:val="28"/>
          <w:lang w:val="uk-UA"/>
        </w:rPr>
        <w:t xml:space="preserve">, </w:t>
      </w:r>
      <w:r w:rsidR="00C620BE">
        <w:rPr>
          <w:bCs/>
          <w:szCs w:val="28"/>
          <w:lang w:val="uk-UA"/>
        </w:rPr>
        <w:br/>
      </w:r>
      <w:proofErr w:type="spellStart"/>
      <w:r w:rsidR="00C620BE">
        <w:rPr>
          <w:bCs/>
          <w:szCs w:val="28"/>
          <w:lang w:val="uk-UA"/>
        </w:rPr>
        <w:t>Булулукова</w:t>
      </w:r>
      <w:proofErr w:type="spellEnd"/>
      <w:r w:rsidR="00C620BE">
        <w:rPr>
          <w:bCs/>
          <w:szCs w:val="28"/>
          <w:lang w:val="uk-UA"/>
        </w:rPr>
        <w:t xml:space="preserve"> О.Ю</w:t>
      </w:r>
      <w:r w:rsidR="00C620BE" w:rsidRPr="0061716A">
        <w:rPr>
          <w:bCs/>
          <w:szCs w:val="28"/>
          <w:lang w:val="uk-UA"/>
        </w:rPr>
        <w:t xml:space="preserve">., </w:t>
      </w:r>
      <w:r w:rsidR="00C620BE">
        <w:rPr>
          <w:bCs/>
          <w:szCs w:val="28"/>
          <w:lang w:val="uk-UA"/>
        </w:rPr>
        <w:t xml:space="preserve">Гарбузи Н.В., Коваль К.П., </w:t>
      </w:r>
      <w:proofErr w:type="spellStart"/>
      <w:r w:rsidR="00C620BE">
        <w:rPr>
          <w:bCs/>
          <w:szCs w:val="28"/>
          <w:lang w:val="uk-UA"/>
        </w:rPr>
        <w:t>Куриленка</w:t>
      </w:r>
      <w:proofErr w:type="spellEnd"/>
      <w:r w:rsidR="00C620BE">
        <w:rPr>
          <w:bCs/>
          <w:szCs w:val="28"/>
          <w:lang w:val="uk-UA"/>
        </w:rPr>
        <w:t xml:space="preserve"> Д.В., </w:t>
      </w:r>
      <w:proofErr w:type="spellStart"/>
      <w:r w:rsidR="00C620BE">
        <w:rPr>
          <w:bCs/>
          <w:szCs w:val="28"/>
          <w:lang w:val="uk-UA"/>
        </w:rPr>
        <w:t>Мавроді</w:t>
      </w:r>
      <w:proofErr w:type="spellEnd"/>
      <w:r w:rsidR="00C620BE">
        <w:rPr>
          <w:bCs/>
          <w:szCs w:val="28"/>
          <w:lang w:val="uk-UA"/>
        </w:rPr>
        <w:t xml:space="preserve"> В.В., </w:t>
      </w:r>
      <w:proofErr w:type="spellStart"/>
      <w:r w:rsidR="00C620BE" w:rsidRPr="00C620BE">
        <w:rPr>
          <w:bCs/>
          <w:szCs w:val="28"/>
          <w:lang w:val="uk-UA"/>
        </w:rPr>
        <w:t>Міхеда</w:t>
      </w:r>
      <w:proofErr w:type="spellEnd"/>
      <w:r w:rsidR="00C620BE" w:rsidRPr="00C620BE">
        <w:rPr>
          <w:bCs/>
          <w:szCs w:val="28"/>
          <w:lang w:val="uk-UA"/>
        </w:rPr>
        <w:t xml:space="preserve"> О.В., </w:t>
      </w:r>
      <w:r w:rsidR="00C620BE">
        <w:rPr>
          <w:bCs/>
          <w:szCs w:val="28"/>
          <w:lang w:val="uk-UA"/>
        </w:rPr>
        <w:t>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576A10">
        <w:rPr>
          <w:szCs w:val="28"/>
          <w:lang w:val="uk-UA"/>
        </w:rPr>
        <w:t xml:space="preserve"> </w:t>
      </w:r>
      <w:r w:rsidR="00740333">
        <w:rPr>
          <w:szCs w:val="28"/>
          <w:lang w:val="uk-UA"/>
        </w:rPr>
        <w:t>Діброви</w:t>
      </w:r>
      <w:r w:rsidR="00B07628">
        <w:rPr>
          <w:szCs w:val="28"/>
          <w:lang w:val="uk-UA"/>
        </w:rPr>
        <w:t xml:space="preserve"> Н</w:t>
      </w:r>
      <w:r w:rsidR="00392EE3">
        <w:rPr>
          <w:szCs w:val="28"/>
          <w:lang w:val="uk-UA"/>
        </w:rPr>
        <w:t>.І.</w:t>
      </w:r>
      <w:r w:rsidR="000E581C">
        <w:rPr>
          <w:szCs w:val="28"/>
          <w:lang w:val="uk-UA"/>
        </w:rPr>
        <w:t>,</w:t>
      </w:r>
      <w:r w:rsidR="00C673E3">
        <w:rPr>
          <w:szCs w:val="28"/>
          <w:lang w:val="uk-UA"/>
        </w:rPr>
        <w:t xml:space="preserve"> </w:t>
      </w:r>
      <w:r w:rsidR="00FA6C4D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3DBC0E85" w:rsidR="00F16256" w:rsidRPr="009775D5" w:rsidRDefault="00F16256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Рішенням Комісії від </w:t>
      </w:r>
      <w:r w:rsidR="00A33D10">
        <w:rPr>
          <w:color w:val="000000" w:themeColor="text1"/>
          <w:szCs w:val="28"/>
          <w:lang w:val="uk-UA"/>
        </w:rPr>
        <w:t>04</w:t>
      </w:r>
      <w:r w:rsidR="00C620BE">
        <w:rPr>
          <w:color w:val="000000" w:themeColor="text1"/>
          <w:szCs w:val="28"/>
          <w:lang w:val="uk-UA"/>
        </w:rPr>
        <w:t xml:space="preserve"> </w:t>
      </w:r>
      <w:r w:rsidR="00A33D10">
        <w:rPr>
          <w:color w:val="000000" w:themeColor="text1"/>
          <w:szCs w:val="28"/>
          <w:lang w:val="uk-UA"/>
        </w:rPr>
        <w:t>грудня</w:t>
      </w:r>
      <w:r w:rsidR="00C620BE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>202</w:t>
      </w:r>
      <w:r w:rsidR="00C620BE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року</w:t>
      </w:r>
      <w:r w:rsidRPr="009775D5">
        <w:rPr>
          <w:color w:val="000000" w:themeColor="text1"/>
          <w:szCs w:val="28"/>
          <w:lang w:val="uk-UA"/>
        </w:rPr>
        <w:t xml:space="preserve"> № </w:t>
      </w:r>
      <w:r w:rsidR="00A33D10">
        <w:rPr>
          <w:color w:val="000000" w:themeColor="text1"/>
          <w:szCs w:val="28"/>
          <w:lang w:val="uk-UA"/>
        </w:rPr>
        <w:t>621</w:t>
      </w:r>
      <w:r w:rsidRPr="009775D5">
        <w:rPr>
          <w:color w:val="000000" w:themeColor="text1"/>
          <w:szCs w:val="28"/>
          <w:lang w:val="uk-UA"/>
        </w:rPr>
        <w:t>дк-2</w:t>
      </w:r>
      <w:r w:rsidR="00C620BE">
        <w:rPr>
          <w:color w:val="000000" w:themeColor="text1"/>
          <w:szCs w:val="28"/>
          <w:lang w:val="uk-UA"/>
        </w:rPr>
        <w:t>5</w:t>
      </w:r>
      <w:r w:rsidR="009D0E49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>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F910AFD" w14:textId="2355BEF2" w:rsidR="006A5982" w:rsidRPr="009775D5" w:rsidRDefault="00B07628" w:rsidP="00772F35">
      <w:pPr>
        <w:ind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Діброва Наталія</w:t>
      </w:r>
      <w:r w:rsidR="00392EE3">
        <w:rPr>
          <w:color w:val="000000" w:themeColor="text1"/>
          <w:szCs w:val="28"/>
          <w:lang w:val="uk-UA"/>
        </w:rPr>
        <w:t xml:space="preserve"> Іванівна</w:t>
      </w:r>
      <w:r w:rsidR="00C462C1">
        <w:rPr>
          <w:color w:val="000000" w:themeColor="text1"/>
          <w:szCs w:val="28"/>
          <w:lang w:val="uk-UA"/>
        </w:rPr>
        <w:t xml:space="preserve"> </w:t>
      </w:r>
      <w:r w:rsidR="00BC4D3E">
        <w:rPr>
          <w:color w:val="000000" w:themeColor="text1"/>
          <w:szCs w:val="28"/>
          <w:lang w:val="uk-UA"/>
        </w:rPr>
        <w:t>засобами</w:t>
      </w:r>
      <w:r w:rsidR="006F5531">
        <w:rPr>
          <w:color w:val="000000" w:themeColor="text1"/>
          <w:szCs w:val="28"/>
          <w:lang w:val="uk-UA"/>
        </w:rPr>
        <w:t xml:space="preserve"> </w:t>
      </w:r>
      <w:r w:rsidR="00392EE3">
        <w:rPr>
          <w:color w:val="000000" w:themeColor="text1"/>
          <w:szCs w:val="28"/>
          <w:lang w:val="uk-UA"/>
        </w:rPr>
        <w:t>електронн</w:t>
      </w:r>
      <w:r w:rsidR="00BC4D3E">
        <w:rPr>
          <w:color w:val="000000" w:themeColor="text1"/>
          <w:szCs w:val="28"/>
          <w:lang w:val="uk-UA"/>
        </w:rPr>
        <w:t xml:space="preserve">ого </w:t>
      </w:r>
      <w:r w:rsidR="00F36105" w:rsidRPr="009775D5">
        <w:rPr>
          <w:color w:val="000000" w:themeColor="text1"/>
          <w:szCs w:val="28"/>
          <w:lang w:val="uk-UA"/>
        </w:rPr>
        <w:t xml:space="preserve">зв’язку </w:t>
      </w:r>
      <w:r w:rsidR="00E73AC5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30</w:t>
      </w:r>
      <w:r w:rsidR="009D0E49">
        <w:rPr>
          <w:color w:val="000000" w:themeColor="text1"/>
          <w:szCs w:val="28"/>
          <w:lang w:val="uk-UA"/>
        </w:rPr>
        <w:t xml:space="preserve"> </w:t>
      </w:r>
      <w:r w:rsidR="00A33D10">
        <w:rPr>
          <w:color w:val="000000" w:themeColor="text1"/>
          <w:szCs w:val="28"/>
          <w:lang w:val="uk-UA"/>
        </w:rPr>
        <w:t>грудня</w:t>
      </w:r>
      <w:r w:rsidR="00ED1584" w:rsidRPr="00ED1584">
        <w:rPr>
          <w:color w:val="000000" w:themeColor="text1"/>
          <w:szCs w:val="28"/>
          <w:lang w:val="uk-UA"/>
        </w:rPr>
        <w:t xml:space="preserve"> 202</w:t>
      </w:r>
      <w:r w:rsidR="009D0E49">
        <w:rPr>
          <w:color w:val="000000" w:themeColor="text1"/>
          <w:szCs w:val="28"/>
          <w:lang w:val="uk-UA"/>
        </w:rPr>
        <w:t>5</w:t>
      </w:r>
      <w:r w:rsidR="00ED1584" w:rsidRPr="00ED1584">
        <w:rPr>
          <w:color w:val="000000" w:themeColor="text1"/>
          <w:szCs w:val="28"/>
          <w:lang w:val="uk-UA"/>
        </w:rPr>
        <w:t xml:space="preserve"> року </w:t>
      </w:r>
      <w:r w:rsidR="002176AB" w:rsidRPr="009775D5">
        <w:rPr>
          <w:color w:val="000000" w:themeColor="text1"/>
          <w:szCs w:val="28"/>
          <w:lang w:val="uk-UA"/>
        </w:rPr>
        <w:t>надісла</w:t>
      </w:r>
      <w:r w:rsidR="00392EE3">
        <w:rPr>
          <w:color w:val="000000" w:themeColor="text1"/>
          <w:szCs w:val="28"/>
          <w:lang w:val="uk-UA"/>
        </w:rPr>
        <w:t>ла</w:t>
      </w:r>
      <w:r w:rsidR="002176AB" w:rsidRPr="009775D5">
        <w:rPr>
          <w:color w:val="000000" w:themeColor="text1"/>
          <w:szCs w:val="28"/>
          <w:lang w:val="uk-UA"/>
        </w:rPr>
        <w:t xml:space="preserve"> до Комісії </w:t>
      </w:r>
      <w:r w:rsidR="006A5982" w:rsidRPr="009775D5">
        <w:rPr>
          <w:color w:val="000000" w:themeColor="text1"/>
          <w:szCs w:val="28"/>
          <w:lang w:val="uk-UA"/>
        </w:rPr>
        <w:t>документи для участі</w:t>
      </w:r>
      <w:r w:rsidR="002176AB" w:rsidRPr="009775D5">
        <w:rPr>
          <w:color w:val="000000" w:themeColor="text1"/>
          <w:szCs w:val="28"/>
          <w:lang w:val="uk-UA"/>
        </w:rPr>
        <w:t xml:space="preserve"> в доборі кандидатів на посаду прокурора окружної прокуратури</w:t>
      </w:r>
      <w:r w:rsidR="00E73AC5">
        <w:rPr>
          <w:color w:val="000000" w:themeColor="text1"/>
          <w:szCs w:val="28"/>
          <w:lang w:val="uk-UA"/>
        </w:rPr>
        <w:t>.</w:t>
      </w:r>
    </w:p>
    <w:p w14:paraId="7E9BD7CD" w14:textId="38666B58" w:rsidR="00946775" w:rsidRDefault="00946775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Відповідно до </w:t>
      </w:r>
      <w:r w:rsidR="002D53D1" w:rsidRPr="009775D5">
        <w:rPr>
          <w:color w:val="000000" w:themeColor="text1"/>
          <w:szCs w:val="28"/>
          <w:lang w:val="uk-UA"/>
        </w:rPr>
        <w:t>положень статей 28 – 30 Закону України «Про прокуратуру»</w:t>
      </w:r>
      <w:r w:rsidR="007A0064" w:rsidRPr="009775D5">
        <w:rPr>
          <w:color w:val="000000" w:themeColor="text1"/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</w:t>
      </w:r>
    </w:p>
    <w:p w14:paraId="7ABFE500" w14:textId="50478C46" w:rsidR="00D52BD5" w:rsidRDefault="007A0064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</w:t>
      </w:r>
      <w:r w:rsidR="00D52BD5" w:rsidRPr="009775D5">
        <w:rPr>
          <w:color w:val="000000" w:themeColor="text1"/>
          <w:szCs w:val="28"/>
          <w:lang w:val="uk-UA"/>
        </w:rPr>
        <w:t>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5019B9CD" w14:textId="18A6E03A" w:rsidR="0036705E" w:rsidRDefault="00DF0E9E" w:rsidP="00B07628">
      <w:pPr>
        <w:ind w:firstLine="567"/>
        <w:rPr>
          <w:color w:val="000000" w:themeColor="text1"/>
          <w:szCs w:val="28"/>
          <w:lang w:val="uk-UA"/>
        </w:rPr>
      </w:pPr>
      <w:r w:rsidRPr="00DF0E9E">
        <w:rPr>
          <w:color w:val="000000" w:themeColor="text1"/>
          <w:szCs w:val="28"/>
          <w:lang w:val="uk-UA"/>
        </w:rPr>
        <w:t>Так, пункт</w:t>
      </w:r>
      <w:r w:rsidR="00B07628">
        <w:rPr>
          <w:color w:val="000000" w:themeColor="text1"/>
          <w:szCs w:val="28"/>
          <w:lang w:val="uk-UA"/>
        </w:rPr>
        <w:t>а</w:t>
      </w:r>
      <w:r w:rsidRPr="00DF0E9E">
        <w:rPr>
          <w:color w:val="000000" w:themeColor="text1"/>
          <w:szCs w:val="28"/>
          <w:lang w:val="uk-UA"/>
        </w:rPr>
        <w:t>м</w:t>
      </w:r>
      <w:r w:rsidR="00B07628">
        <w:rPr>
          <w:color w:val="000000" w:themeColor="text1"/>
          <w:szCs w:val="28"/>
          <w:lang w:val="uk-UA"/>
        </w:rPr>
        <w:t>и 3,</w:t>
      </w:r>
      <w:r w:rsidRPr="00DF0E9E">
        <w:rPr>
          <w:color w:val="000000" w:themeColor="text1"/>
          <w:szCs w:val="28"/>
          <w:lang w:val="uk-UA"/>
        </w:rPr>
        <w:t xml:space="preserve"> </w:t>
      </w:r>
      <w:r w:rsidR="0036705E">
        <w:rPr>
          <w:color w:val="000000" w:themeColor="text1"/>
          <w:szCs w:val="28"/>
          <w:lang w:val="uk-UA"/>
        </w:rPr>
        <w:t>9</w:t>
      </w:r>
      <w:r w:rsidRPr="00DF0E9E">
        <w:rPr>
          <w:color w:val="000000" w:themeColor="text1"/>
          <w:szCs w:val="28"/>
          <w:lang w:val="uk-UA"/>
        </w:rPr>
        <w:t xml:space="preserve"> частини першої статті 30 Закону України «Про прокуратуру»</w:t>
      </w:r>
      <w:r w:rsidR="00B07628">
        <w:rPr>
          <w:color w:val="000000" w:themeColor="text1"/>
          <w:szCs w:val="28"/>
          <w:lang w:val="uk-UA"/>
        </w:rPr>
        <w:t xml:space="preserve"> </w:t>
      </w:r>
      <w:r w:rsidRPr="00DF0E9E">
        <w:rPr>
          <w:color w:val="000000" w:themeColor="text1"/>
          <w:szCs w:val="28"/>
          <w:lang w:val="uk-UA"/>
        </w:rPr>
        <w:t>визначено, що обов’язковим</w:t>
      </w:r>
      <w:r w:rsidR="00B07628">
        <w:rPr>
          <w:color w:val="000000" w:themeColor="text1"/>
          <w:szCs w:val="28"/>
          <w:lang w:val="uk-UA"/>
        </w:rPr>
        <w:t>и</w:t>
      </w:r>
      <w:r w:rsidRPr="00DF0E9E">
        <w:rPr>
          <w:color w:val="000000" w:themeColor="text1"/>
          <w:szCs w:val="28"/>
          <w:lang w:val="uk-UA"/>
        </w:rPr>
        <w:t xml:space="preserve"> документ</w:t>
      </w:r>
      <w:r w:rsidR="00B07628">
        <w:rPr>
          <w:color w:val="000000" w:themeColor="text1"/>
          <w:szCs w:val="28"/>
          <w:lang w:val="uk-UA"/>
        </w:rPr>
        <w:t>а</w:t>
      </w:r>
      <w:r w:rsidRPr="00DF0E9E">
        <w:rPr>
          <w:color w:val="000000" w:themeColor="text1"/>
          <w:szCs w:val="28"/>
          <w:lang w:val="uk-UA"/>
        </w:rPr>
        <w:t>м</w:t>
      </w:r>
      <w:r w:rsidR="00B07628">
        <w:rPr>
          <w:color w:val="000000" w:themeColor="text1"/>
          <w:szCs w:val="28"/>
          <w:lang w:val="uk-UA"/>
        </w:rPr>
        <w:t>и</w:t>
      </w:r>
      <w:r w:rsidRPr="00DF0E9E">
        <w:rPr>
          <w:color w:val="000000" w:themeColor="text1"/>
          <w:szCs w:val="28"/>
          <w:lang w:val="uk-UA"/>
        </w:rPr>
        <w:t>, як</w:t>
      </w:r>
      <w:r w:rsidR="00B07628">
        <w:rPr>
          <w:color w:val="000000" w:themeColor="text1"/>
          <w:szCs w:val="28"/>
          <w:lang w:val="uk-UA"/>
        </w:rPr>
        <w:t>і</w:t>
      </w:r>
      <w:r w:rsidRPr="00DF0E9E">
        <w:rPr>
          <w:color w:val="000000" w:themeColor="text1"/>
          <w:szCs w:val="28"/>
          <w:lang w:val="uk-UA"/>
        </w:rPr>
        <w:t xml:space="preserve"> пода</w:t>
      </w:r>
      <w:r w:rsidR="00B07628">
        <w:rPr>
          <w:color w:val="000000" w:themeColor="text1"/>
          <w:szCs w:val="28"/>
          <w:lang w:val="uk-UA"/>
        </w:rPr>
        <w:t>ю</w:t>
      </w:r>
      <w:r w:rsidRPr="00DF0E9E">
        <w:rPr>
          <w:color w:val="000000" w:themeColor="text1"/>
          <w:szCs w:val="28"/>
          <w:lang w:val="uk-UA"/>
        </w:rPr>
        <w:t>ться особою для участі в</w:t>
      </w:r>
      <w:r>
        <w:rPr>
          <w:color w:val="000000" w:themeColor="text1"/>
          <w:szCs w:val="28"/>
          <w:lang w:val="uk-UA"/>
        </w:rPr>
        <w:t xml:space="preserve"> </w:t>
      </w:r>
      <w:r w:rsidRPr="00DF0E9E">
        <w:rPr>
          <w:color w:val="000000" w:themeColor="text1"/>
          <w:szCs w:val="28"/>
          <w:lang w:val="uk-UA"/>
        </w:rPr>
        <w:t xml:space="preserve">доборі на посаду прокурора окружної прокуратури, </w:t>
      </w:r>
      <w:r w:rsidR="00B07628" w:rsidRPr="00B07628">
        <w:rPr>
          <w:color w:val="000000" w:themeColor="text1"/>
          <w:szCs w:val="28"/>
          <w:lang w:val="uk-UA"/>
        </w:rPr>
        <w:t>є анкета кандидата на посаду прокурора, що містить інформацію про особу, та автобіографію</w:t>
      </w:r>
      <w:r w:rsidR="009D5FD5">
        <w:rPr>
          <w:color w:val="000000" w:themeColor="text1"/>
          <w:szCs w:val="28"/>
          <w:lang w:val="uk-UA"/>
        </w:rPr>
        <w:t>,</w:t>
      </w:r>
      <w:r w:rsidR="0036705E">
        <w:rPr>
          <w:color w:val="000000" w:themeColor="text1"/>
          <w:szCs w:val="28"/>
          <w:lang w:val="uk-UA"/>
        </w:rPr>
        <w:t xml:space="preserve"> згода на проведення спеціальної перевірки.</w:t>
      </w:r>
      <w:r w:rsidRPr="00DF0E9E">
        <w:rPr>
          <w:color w:val="000000" w:themeColor="text1"/>
          <w:szCs w:val="28"/>
          <w:lang w:val="uk-UA"/>
        </w:rPr>
        <w:t xml:space="preserve"> </w:t>
      </w:r>
    </w:p>
    <w:p w14:paraId="3A358CEE" w14:textId="22CB47F8" w:rsidR="00835551" w:rsidRPr="00835551" w:rsidRDefault="00835551" w:rsidP="004E084C">
      <w:pPr>
        <w:ind w:firstLine="567"/>
        <w:rPr>
          <w:szCs w:val="28"/>
          <w:lang w:val="uk-UA"/>
        </w:rPr>
      </w:pPr>
      <w:bookmarkStart w:id="0" w:name="_Hlk204782719"/>
      <w:r>
        <w:rPr>
          <w:szCs w:val="28"/>
          <w:lang w:val="uk-UA"/>
        </w:rPr>
        <w:t>З</w:t>
      </w:r>
      <w:r w:rsidRPr="00835551">
        <w:rPr>
          <w:szCs w:val="28"/>
          <w:lang w:val="uk-UA"/>
        </w:rPr>
        <w:t xml:space="preserve">гідно з частиною третьою статті 30 Закону України «Про прокуратуру» </w:t>
      </w:r>
      <w:bookmarkEnd w:id="0"/>
      <w:r w:rsidRPr="00835551">
        <w:rPr>
          <w:szCs w:val="28"/>
          <w:lang w:val="uk-UA"/>
        </w:rPr>
        <w:t>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5BEBA75B" w14:textId="10CA13FE" w:rsid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Відповідно </w:t>
      </w:r>
      <w:r w:rsidR="002D2F01">
        <w:rPr>
          <w:szCs w:val="28"/>
          <w:lang w:val="uk-UA"/>
        </w:rPr>
        <w:t xml:space="preserve">до </w:t>
      </w:r>
      <w:r w:rsidRPr="00835551">
        <w:rPr>
          <w:szCs w:val="28"/>
          <w:lang w:val="uk-UA"/>
        </w:rPr>
        <w:t xml:space="preserve">пункту 3.12 розділу III Положення про порядок розгляду питань та підготовки матеріалів щодо проведення добору кандидатів на вакантну </w:t>
      </w:r>
      <w:r w:rsidRPr="00835551">
        <w:rPr>
          <w:szCs w:val="28"/>
          <w:lang w:val="uk-UA"/>
        </w:rPr>
        <w:lastRenderedPageBreak/>
        <w:t xml:space="preserve">(тимчасово вакантну) посаду прокурора окружної прокуратури, затвердженого рішенням відповідного органу, що здійснює дисциплінарне провадження, </w:t>
      </w:r>
      <w:r>
        <w:rPr>
          <w:szCs w:val="28"/>
          <w:lang w:val="uk-UA"/>
        </w:rPr>
        <w:br/>
      </w:r>
      <w:r w:rsidRPr="00835551">
        <w:rPr>
          <w:szCs w:val="28"/>
          <w:lang w:val="uk-UA"/>
        </w:rPr>
        <w:t>26 жовтня 2021 року № 11зп-21 (</w:t>
      </w:r>
      <w:r>
        <w:rPr>
          <w:szCs w:val="28"/>
          <w:lang w:val="uk-UA"/>
        </w:rPr>
        <w:t>зі змінами</w:t>
      </w:r>
      <w:r w:rsidRPr="00835551">
        <w:rPr>
          <w:szCs w:val="28"/>
          <w:lang w:val="uk-UA"/>
        </w:rPr>
        <w:t>)</w:t>
      </w:r>
      <w:r w:rsidR="00155AAC">
        <w:rPr>
          <w:szCs w:val="28"/>
          <w:lang w:val="uk-UA"/>
        </w:rPr>
        <w:t xml:space="preserve"> (далі – Положення)</w:t>
      </w:r>
      <w:r w:rsidRPr="00835551">
        <w:rPr>
          <w:szCs w:val="28"/>
          <w:lang w:val="uk-UA"/>
        </w:rPr>
        <w:t>,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</w:t>
      </w:r>
      <w:r w:rsidR="00EC0565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а також особи, які не подали всіх необхідних документів або оформили їх неналежним чином.</w:t>
      </w:r>
    </w:p>
    <w:p w14:paraId="15C62ED0" w14:textId="458800B6" w:rsidR="009A43F0" w:rsidRPr="009A43F0" w:rsidRDefault="009A43F0" w:rsidP="009A43F0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79C111A7" w14:textId="4731D2A2" w:rsid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У свою чергу Комісія наголошує, що обов’язок правильності заповнення заяви та повноти оформлення документів покладається на особу, яка бажає взяти участь у доборі (пункт 3.</w:t>
      </w:r>
      <w:r w:rsidR="003638EB">
        <w:rPr>
          <w:szCs w:val="28"/>
          <w:lang w:val="uk-UA"/>
        </w:rPr>
        <w:t>9</w:t>
      </w:r>
      <w:r w:rsidRPr="00835551">
        <w:rPr>
          <w:szCs w:val="28"/>
          <w:lang w:val="uk-UA"/>
        </w:rPr>
        <w:t xml:space="preserve"> розділу III Положення).</w:t>
      </w:r>
    </w:p>
    <w:p w14:paraId="5D6A7913" w14:textId="536FFD7E" w:rsidR="00097DE3" w:rsidRPr="00835551" w:rsidRDefault="00097DE3" w:rsidP="004E084C">
      <w:pPr>
        <w:ind w:firstLine="567"/>
        <w:rPr>
          <w:szCs w:val="28"/>
          <w:lang w:val="uk-UA"/>
        </w:rPr>
      </w:pPr>
      <w:r w:rsidRPr="00097DE3">
        <w:rPr>
          <w:szCs w:val="28"/>
          <w:lang w:val="uk-UA"/>
        </w:rPr>
        <w:t>Із вказаними вимогами</w:t>
      </w:r>
      <w:r w:rsidR="00CA145A">
        <w:rPr>
          <w:szCs w:val="28"/>
          <w:lang w:val="uk-UA"/>
        </w:rPr>
        <w:t xml:space="preserve"> </w:t>
      </w:r>
      <w:r w:rsidR="009D5FD5">
        <w:rPr>
          <w:szCs w:val="28"/>
          <w:lang w:val="uk-UA"/>
        </w:rPr>
        <w:t>Діброва Н</w:t>
      </w:r>
      <w:r w:rsidR="00392EE3">
        <w:rPr>
          <w:szCs w:val="28"/>
          <w:lang w:val="uk-UA"/>
        </w:rPr>
        <w:t>.І.</w:t>
      </w:r>
      <w:r w:rsidR="00C462C1">
        <w:rPr>
          <w:szCs w:val="28"/>
          <w:lang w:val="uk-UA"/>
        </w:rPr>
        <w:t xml:space="preserve"> </w:t>
      </w:r>
      <w:r w:rsidRPr="00097DE3">
        <w:rPr>
          <w:szCs w:val="28"/>
          <w:lang w:val="uk-UA"/>
        </w:rPr>
        <w:t>ознайомле</w:t>
      </w:r>
      <w:r>
        <w:rPr>
          <w:szCs w:val="28"/>
          <w:lang w:val="uk-UA"/>
        </w:rPr>
        <w:t>н</w:t>
      </w:r>
      <w:r w:rsidR="00392EE3">
        <w:rPr>
          <w:szCs w:val="28"/>
          <w:lang w:val="uk-UA"/>
        </w:rPr>
        <w:t>а</w:t>
      </w:r>
      <w:r w:rsidRPr="00097DE3">
        <w:rPr>
          <w:szCs w:val="28"/>
          <w:lang w:val="uk-UA"/>
        </w:rPr>
        <w:t>, про що свідчить підписана н</w:t>
      </w:r>
      <w:r w:rsidR="00392EE3">
        <w:rPr>
          <w:szCs w:val="28"/>
          <w:lang w:val="uk-UA"/>
        </w:rPr>
        <w:t>ею</w:t>
      </w:r>
      <w:r w:rsidR="00C462C1">
        <w:rPr>
          <w:szCs w:val="28"/>
          <w:lang w:val="uk-UA"/>
        </w:rPr>
        <w:t xml:space="preserve"> </w:t>
      </w:r>
      <w:r w:rsidRPr="00097DE3">
        <w:rPr>
          <w:szCs w:val="28"/>
          <w:lang w:val="uk-UA"/>
        </w:rPr>
        <w:t>заява про участь у доборі кандидатів на посаду прокурора окружної прокуратури.</w:t>
      </w:r>
    </w:p>
    <w:p w14:paraId="4339D73C" w14:textId="272BE970" w:rsidR="00E704B1" w:rsidRPr="002D2F01" w:rsidRDefault="00AE761C" w:rsidP="00E80A66">
      <w:pPr>
        <w:ind w:firstLine="567"/>
        <w:rPr>
          <w:szCs w:val="28"/>
          <w:lang w:val="uk-UA"/>
        </w:rPr>
      </w:pPr>
      <w:r w:rsidRPr="002D2F01">
        <w:rPr>
          <w:szCs w:val="28"/>
          <w:lang w:val="uk-UA"/>
        </w:rPr>
        <w:t>За результатами о</w:t>
      </w:r>
      <w:r w:rsidR="00835551" w:rsidRPr="002D2F01">
        <w:rPr>
          <w:szCs w:val="28"/>
          <w:lang w:val="uk-UA"/>
        </w:rPr>
        <w:t xml:space="preserve">працювання направлених </w:t>
      </w:r>
      <w:r w:rsidR="009D5FD5">
        <w:rPr>
          <w:szCs w:val="28"/>
          <w:lang w:val="uk-UA"/>
        </w:rPr>
        <w:t>Дібровою Н.І.</w:t>
      </w:r>
      <w:r w:rsidR="00C462C1" w:rsidRPr="002D2F01">
        <w:rPr>
          <w:szCs w:val="28"/>
          <w:lang w:val="uk-UA"/>
        </w:rPr>
        <w:t xml:space="preserve"> </w:t>
      </w:r>
      <w:r w:rsidR="00835551" w:rsidRPr="002D2F01">
        <w:rPr>
          <w:szCs w:val="28"/>
          <w:lang w:val="uk-UA"/>
        </w:rPr>
        <w:t xml:space="preserve">документів встановлено, що </w:t>
      </w:r>
      <w:r w:rsidR="00097DE3" w:rsidRPr="002D2F01">
        <w:rPr>
          <w:szCs w:val="28"/>
          <w:lang w:val="uk-UA"/>
        </w:rPr>
        <w:t>н</w:t>
      </w:r>
      <w:r w:rsidR="00392EE3">
        <w:rPr>
          <w:szCs w:val="28"/>
          <w:lang w:val="uk-UA"/>
        </w:rPr>
        <w:t>ею</w:t>
      </w:r>
      <w:r w:rsidR="00C462C1" w:rsidRPr="002D2F01">
        <w:rPr>
          <w:szCs w:val="28"/>
          <w:lang w:val="uk-UA"/>
        </w:rPr>
        <w:t xml:space="preserve"> </w:t>
      </w:r>
      <w:r w:rsidR="00097DE3" w:rsidRPr="002D2F01">
        <w:rPr>
          <w:szCs w:val="28"/>
          <w:lang w:val="uk-UA"/>
        </w:rPr>
        <w:t xml:space="preserve">в порушення вимог </w:t>
      </w:r>
      <w:r w:rsidR="00C92A7C" w:rsidRPr="002D2F01">
        <w:rPr>
          <w:szCs w:val="28"/>
          <w:lang w:val="uk-UA"/>
        </w:rPr>
        <w:t>пункт</w:t>
      </w:r>
      <w:r w:rsidR="009D5FD5">
        <w:rPr>
          <w:szCs w:val="28"/>
          <w:lang w:val="uk-UA"/>
        </w:rPr>
        <w:t>ів 3,</w:t>
      </w:r>
      <w:r w:rsidR="001C2786" w:rsidRPr="002D2F01">
        <w:rPr>
          <w:szCs w:val="28"/>
          <w:lang w:val="uk-UA"/>
        </w:rPr>
        <w:t xml:space="preserve"> </w:t>
      </w:r>
      <w:r w:rsidR="0036705E" w:rsidRPr="002D2F01">
        <w:rPr>
          <w:szCs w:val="28"/>
          <w:lang w:val="uk-UA"/>
        </w:rPr>
        <w:t>9</w:t>
      </w:r>
      <w:r w:rsidR="00E80A66" w:rsidRPr="002D2F01">
        <w:rPr>
          <w:szCs w:val="28"/>
          <w:lang w:val="uk-UA"/>
        </w:rPr>
        <w:t xml:space="preserve"> </w:t>
      </w:r>
      <w:r w:rsidR="00C92A7C" w:rsidRPr="002D2F01">
        <w:rPr>
          <w:szCs w:val="28"/>
          <w:lang w:val="uk-UA"/>
        </w:rPr>
        <w:t>частини першої статті 30 Закону України «Про прокуратуру» не подано</w:t>
      </w:r>
      <w:r w:rsidR="009D5FD5">
        <w:rPr>
          <w:szCs w:val="28"/>
          <w:lang w:val="uk-UA"/>
        </w:rPr>
        <w:t xml:space="preserve"> до Комісії</w:t>
      </w:r>
      <w:r w:rsidR="00AA10A9" w:rsidRPr="002D2F01">
        <w:rPr>
          <w:szCs w:val="28"/>
          <w:lang w:val="uk-UA"/>
        </w:rPr>
        <w:t xml:space="preserve"> </w:t>
      </w:r>
      <w:r w:rsidR="009D5FD5" w:rsidRPr="009D5FD5">
        <w:rPr>
          <w:szCs w:val="28"/>
          <w:lang w:val="uk-UA"/>
        </w:rPr>
        <w:t>автобіографію</w:t>
      </w:r>
      <w:r w:rsidR="009D5FD5">
        <w:rPr>
          <w:szCs w:val="28"/>
          <w:lang w:val="uk-UA"/>
        </w:rPr>
        <w:t xml:space="preserve"> та</w:t>
      </w:r>
      <w:r w:rsidR="009D5FD5" w:rsidRPr="009D5FD5">
        <w:rPr>
          <w:szCs w:val="28"/>
          <w:lang w:val="uk-UA"/>
        </w:rPr>
        <w:t xml:space="preserve"> </w:t>
      </w:r>
      <w:r w:rsidR="0036705E" w:rsidRPr="002D2F01">
        <w:rPr>
          <w:szCs w:val="28"/>
          <w:lang w:val="uk-UA"/>
        </w:rPr>
        <w:t>письмов</w:t>
      </w:r>
      <w:r w:rsidR="0057421F">
        <w:rPr>
          <w:szCs w:val="28"/>
          <w:lang w:val="uk-UA"/>
        </w:rPr>
        <w:t>у</w:t>
      </w:r>
      <w:r w:rsidR="0036705E" w:rsidRPr="002D2F01">
        <w:rPr>
          <w:szCs w:val="28"/>
          <w:lang w:val="uk-UA"/>
        </w:rPr>
        <w:t xml:space="preserve"> згод</w:t>
      </w:r>
      <w:r w:rsidR="0057421F">
        <w:rPr>
          <w:szCs w:val="28"/>
          <w:lang w:val="uk-UA"/>
        </w:rPr>
        <w:t>у</w:t>
      </w:r>
      <w:r w:rsidR="0036705E" w:rsidRPr="002D2F01">
        <w:rPr>
          <w:szCs w:val="28"/>
          <w:lang w:val="uk-UA"/>
        </w:rPr>
        <w:t xml:space="preserve"> на проведення щодо н</w:t>
      </w:r>
      <w:r w:rsidR="00392EE3">
        <w:rPr>
          <w:szCs w:val="28"/>
          <w:lang w:val="uk-UA"/>
        </w:rPr>
        <w:t>еї</w:t>
      </w:r>
      <w:r w:rsidR="00C462C1" w:rsidRPr="002D2F01">
        <w:rPr>
          <w:szCs w:val="28"/>
          <w:lang w:val="uk-UA"/>
        </w:rPr>
        <w:t xml:space="preserve"> </w:t>
      </w:r>
      <w:r w:rsidR="0036705E" w:rsidRPr="002D2F01">
        <w:rPr>
          <w:szCs w:val="28"/>
          <w:lang w:val="uk-UA"/>
        </w:rPr>
        <w:t>спеціальної перевірки</w:t>
      </w:r>
      <w:r w:rsidR="003214A5">
        <w:rPr>
          <w:szCs w:val="28"/>
          <w:lang w:val="uk-UA"/>
        </w:rPr>
        <w:t xml:space="preserve">. </w:t>
      </w:r>
      <w:r w:rsidR="00E80A66" w:rsidRPr="002D2F01">
        <w:rPr>
          <w:szCs w:val="28"/>
          <w:lang w:val="uk-UA"/>
        </w:rPr>
        <w:t xml:space="preserve"> </w:t>
      </w:r>
    </w:p>
    <w:p w14:paraId="4BC60533" w14:textId="562EF1F9" w:rsidR="00835551" w:rsidRPr="00835551" w:rsidRDefault="00835551" w:rsidP="00BD5B61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Таким чином, </w:t>
      </w:r>
      <w:r w:rsidR="009D5FD5">
        <w:rPr>
          <w:szCs w:val="28"/>
          <w:lang w:val="uk-UA"/>
        </w:rPr>
        <w:t>Дібров</w:t>
      </w:r>
      <w:r w:rsidR="00392EE3">
        <w:rPr>
          <w:szCs w:val="28"/>
          <w:lang w:val="uk-UA"/>
        </w:rPr>
        <w:t xml:space="preserve">ою </w:t>
      </w:r>
      <w:r w:rsidR="009D5FD5">
        <w:rPr>
          <w:szCs w:val="28"/>
          <w:lang w:val="uk-UA"/>
        </w:rPr>
        <w:t>Н</w:t>
      </w:r>
      <w:r w:rsidR="00392EE3">
        <w:rPr>
          <w:szCs w:val="28"/>
          <w:lang w:val="uk-UA"/>
        </w:rPr>
        <w:t>.І.</w:t>
      </w:r>
      <w:r w:rsidR="00C462C1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не додержано вимог частини третьої</w:t>
      </w:r>
      <w:r w:rsidR="00E80A66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</w:t>
      </w:r>
      <w:r w:rsidR="009859CD">
        <w:rPr>
          <w:szCs w:val="28"/>
          <w:lang w:val="uk-UA"/>
        </w:rPr>
        <w:t>, та пункт</w:t>
      </w:r>
      <w:r w:rsidR="009D5FD5">
        <w:rPr>
          <w:szCs w:val="28"/>
          <w:lang w:val="uk-UA"/>
        </w:rPr>
        <w:t>у</w:t>
      </w:r>
      <w:r w:rsidR="009859CD">
        <w:rPr>
          <w:szCs w:val="28"/>
          <w:lang w:val="uk-UA"/>
        </w:rPr>
        <w:t xml:space="preserve"> </w:t>
      </w:r>
      <w:r w:rsidR="00847D9D">
        <w:rPr>
          <w:szCs w:val="28"/>
          <w:lang w:val="uk-UA"/>
        </w:rPr>
        <w:t>3.1</w:t>
      </w:r>
      <w:r w:rsidR="002D2F01">
        <w:rPr>
          <w:szCs w:val="28"/>
          <w:lang w:val="uk-UA"/>
        </w:rPr>
        <w:t xml:space="preserve"> </w:t>
      </w:r>
      <w:r w:rsidR="009859CD" w:rsidRPr="009859CD">
        <w:rPr>
          <w:szCs w:val="28"/>
          <w:lang w:val="uk-UA"/>
        </w:rPr>
        <w:t>розділу III Положення</w:t>
      </w:r>
      <w:r w:rsidRPr="00835551">
        <w:rPr>
          <w:szCs w:val="28"/>
          <w:lang w:val="uk-UA"/>
        </w:rPr>
        <w:t>.</w:t>
      </w:r>
    </w:p>
    <w:p w14:paraId="0139CBCD" w14:textId="253D180B" w:rsidR="00E944A5" w:rsidRDefault="00835551" w:rsidP="009859CD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З урахуванням викладеного, керуючись статтями 27–30, 77, 78 Закону</w:t>
      </w:r>
      <w:r w:rsidR="00BF58CB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AD24C7">
        <w:rPr>
          <w:szCs w:val="28"/>
          <w:lang w:val="uk-UA"/>
        </w:rPr>
        <w:t xml:space="preserve"> (зі змінами)</w:t>
      </w:r>
      <w:r w:rsidRPr="00835551">
        <w:rPr>
          <w:szCs w:val="28"/>
          <w:lang w:val="uk-UA"/>
        </w:rPr>
        <w:t xml:space="preserve">, розділом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</w:t>
      </w:r>
      <w:r w:rsidR="00AD24C7">
        <w:rPr>
          <w:szCs w:val="28"/>
          <w:lang w:val="uk-UA"/>
        </w:rPr>
        <w:br/>
      </w:r>
      <w:r w:rsidRPr="00835551">
        <w:rPr>
          <w:szCs w:val="28"/>
          <w:lang w:val="uk-UA"/>
        </w:rPr>
        <w:t>№ 11зп-21</w:t>
      </w:r>
      <w:r w:rsidR="00AD24C7">
        <w:rPr>
          <w:szCs w:val="28"/>
          <w:lang w:val="uk-UA"/>
        </w:rPr>
        <w:t xml:space="preserve"> (зі змінами)</w:t>
      </w:r>
      <w:r w:rsidR="00682C33">
        <w:rPr>
          <w:szCs w:val="28"/>
          <w:lang w:val="uk-UA"/>
        </w:rPr>
        <w:t>, Комісія</w:t>
      </w:r>
    </w:p>
    <w:p w14:paraId="0A8394CD" w14:textId="77777777" w:rsidR="009859CD" w:rsidRDefault="009859CD" w:rsidP="009859CD">
      <w:pPr>
        <w:ind w:firstLine="567"/>
        <w:rPr>
          <w:color w:val="000000" w:themeColor="text1"/>
          <w:szCs w:val="28"/>
          <w:lang w:val="uk-UA"/>
        </w:rPr>
      </w:pPr>
    </w:p>
    <w:p w14:paraId="1FB763C7" w14:textId="44655490" w:rsidR="00503C95" w:rsidRDefault="009775D5" w:rsidP="00BC4D3E">
      <w:pPr>
        <w:ind w:firstLine="3828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>ВИРІШИЛА</w:t>
      </w:r>
      <w:r w:rsidR="00283119">
        <w:rPr>
          <w:b/>
          <w:color w:val="000000" w:themeColor="text1"/>
          <w:szCs w:val="28"/>
          <w:lang w:val="uk-UA"/>
        </w:rPr>
        <w:t>:</w:t>
      </w:r>
    </w:p>
    <w:p w14:paraId="6A74AAA4" w14:textId="77777777" w:rsidR="00BC4D3E" w:rsidRDefault="00BC4D3E" w:rsidP="00BC4D3E">
      <w:pPr>
        <w:ind w:firstLine="3828"/>
        <w:rPr>
          <w:b/>
          <w:color w:val="000000" w:themeColor="text1"/>
          <w:szCs w:val="28"/>
          <w:lang w:val="uk-UA"/>
        </w:rPr>
      </w:pPr>
    </w:p>
    <w:p w14:paraId="774B3162" w14:textId="1FDAA5E3" w:rsidR="009859CD" w:rsidRPr="002D2F01" w:rsidRDefault="00271BA2" w:rsidP="002D2F01">
      <w:pPr>
        <w:pStyle w:val="a5"/>
        <w:tabs>
          <w:tab w:val="left" w:pos="993"/>
        </w:tabs>
        <w:ind w:left="0"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1. </w:t>
      </w:r>
      <w:r w:rsidR="002D2F01">
        <w:rPr>
          <w:color w:val="000000" w:themeColor="text1"/>
          <w:szCs w:val="28"/>
          <w:lang w:val="uk-UA"/>
        </w:rPr>
        <w:t xml:space="preserve"> </w:t>
      </w:r>
      <w:r w:rsidR="00E944A5" w:rsidRPr="009859CD">
        <w:rPr>
          <w:color w:val="000000" w:themeColor="text1"/>
          <w:szCs w:val="28"/>
          <w:lang w:val="uk-UA"/>
        </w:rPr>
        <w:t>В</w:t>
      </w:r>
      <w:r w:rsidR="00946775" w:rsidRPr="009859CD">
        <w:rPr>
          <w:color w:val="000000" w:themeColor="text1"/>
          <w:szCs w:val="28"/>
          <w:lang w:val="uk-UA"/>
        </w:rPr>
        <w:t xml:space="preserve"> допуску до складання кваліфікаційного іспиту</w:t>
      </w:r>
      <w:r w:rsidR="009775D5" w:rsidRPr="009859CD">
        <w:rPr>
          <w:color w:val="000000" w:themeColor="text1"/>
          <w:szCs w:val="28"/>
          <w:lang w:val="uk-UA"/>
        </w:rPr>
        <w:t xml:space="preserve"> в доборі кандидатів на посад</w:t>
      </w:r>
      <w:r w:rsidR="0001505C" w:rsidRPr="009859CD">
        <w:rPr>
          <w:color w:val="000000" w:themeColor="text1"/>
          <w:szCs w:val="28"/>
          <w:lang w:val="uk-UA"/>
        </w:rPr>
        <w:t>у прокурора окружної прокуратур</w:t>
      </w:r>
      <w:r w:rsidR="00C4224E" w:rsidRPr="009859CD">
        <w:rPr>
          <w:color w:val="000000" w:themeColor="text1"/>
          <w:szCs w:val="28"/>
          <w:lang w:val="uk-UA"/>
        </w:rPr>
        <w:t xml:space="preserve">и </w:t>
      </w:r>
      <w:r w:rsidR="009D5FD5">
        <w:rPr>
          <w:color w:val="000000" w:themeColor="text1"/>
          <w:szCs w:val="28"/>
          <w:lang w:val="uk-UA"/>
        </w:rPr>
        <w:t>Дібро</w:t>
      </w:r>
      <w:r w:rsidR="00740333">
        <w:rPr>
          <w:color w:val="000000" w:themeColor="text1"/>
          <w:szCs w:val="28"/>
          <w:lang w:val="uk-UA"/>
        </w:rPr>
        <w:t>ві</w:t>
      </w:r>
      <w:r w:rsidR="002954C4">
        <w:rPr>
          <w:color w:val="000000" w:themeColor="text1"/>
          <w:szCs w:val="28"/>
          <w:lang w:val="uk-UA"/>
        </w:rPr>
        <w:t xml:space="preserve"> </w:t>
      </w:r>
      <w:r w:rsidR="00AB1581">
        <w:rPr>
          <w:color w:val="000000" w:themeColor="text1"/>
          <w:szCs w:val="28"/>
          <w:lang w:val="uk-UA"/>
        </w:rPr>
        <w:t>Наталії</w:t>
      </w:r>
      <w:r w:rsidR="002954C4">
        <w:rPr>
          <w:color w:val="000000" w:themeColor="text1"/>
          <w:szCs w:val="28"/>
          <w:lang w:val="uk-UA"/>
        </w:rPr>
        <w:t xml:space="preserve"> Іванівні</w:t>
      </w:r>
      <w:r w:rsidR="00C462C1">
        <w:rPr>
          <w:color w:val="000000" w:themeColor="text1"/>
          <w:szCs w:val="28"/>
          <w:lang w:val="uk-UA"/>
        </w:rPr>
        <w:t xml:space="preserve"> </w:t>
      </w:r>
      <w:r w:rsidR="006F5531">
        <w:rPr>
          <w:color w:val="000000" w:themeColor="text1"/>
          <w:szCs w:val="28"/>
          <w:lang w:val="uk-UA"/>
        </w:rPr>
        <w:t>в</w:t>
      </w:r>
      <w:r w:rsidR="00946775" w:rsidRPr="009859CD">
        <w:rPr>
          <w:color w:val="000000" w:themeColor="text1"/>
          <w:szCs w:val="28"/>
          <w:lang w:val="uk-UA"/>
        </w:rPr>
        <w:t>ідмовити.</w:t>
      </w:r>
    </w:p>
    <w:p w14:paraId="74847B96" w14:textId="46471940" w:rsidR="009859CD" w:rsidRPr="002D2F01" w:rsidRDefault="00271BA2" w:rsidP="002D2F01">
      <w:pPr>
        <w:pStyle w:val="a5"/>
        <w:ind w:left="0" w:firstLine="567"/>
        <w:rPr>
          <w:szCs w:val="28"/>
          <w:lang w:val="uk-UA"/>
        </w:rPr>
      </w:pPr>
      <w:r>
        <w:rPr>
          <w:szCs w:val="28"/>
          <w:lang w:val="uk-UA"/>
        </w:rPr>
        <w:t>2. </w:t>
      </w:r>
      <w:r w:rsidR="002D2F01">
        <w:rPr>
          <w:szCs w:val="28"/>
          <w:lang w:val="uk-UA"/>
        </w:rPr>
        <w:t xml:space="preserve"> </w:t>
      </w:r>
      <w:r w:rsidR="00CD43B0" w:rsidRPr="009859CD">
        <w:rPr>
          <w:szCs w:val="28"/>
          <w:lang w:val="uk-UA"/>
        </w:rPr>
        <w:t>Копію</w:t>
      </w:r>
      <w:r w:rsidR="00E2237D" w:rsidRPr="009859CD">
        <w:rPr>
          <w:szCs w:val="28"/>
          <w:lang w:val="uk-UA"/>
        </w:rPr>
        <w:t xml:space="preserve"> </w:t>
      </w:r>
      <w:r w:rsidR="00A975E8" w:rsidRPr="009859CD">
        <w:rPr>
          <w:szCs w:val="28"/>
          <w:lang w:val="uk-UA"/>
        </w:rPr>
        <w:t>ріше</w:t>
      </w:r>
      <w:r w:rsidR="00576A10" w:rsidRPr="009859CD">
        <w:rPr>
          <w:szCs w:val="28"/>
          <w:lang w:val="uk-UA"/>
        </w:rPr>
        <w:t>ння направити</w:t>
      </w:r>
      <w:r w:rsidR="004959A8">
        <w:rPr>
          <w:szCs w:val="28"/>
          <w:lang w:val="uk-UA"/>
        </w:rPr>
        <w:t xml:space="preserve"> </w:t>
      </w:r>
      <w:r w:rsidR="00AB1581">
        <w:rPr>
          <w:szCs w:val="28"/>
          <w:lang w:val="uk-UA"/>
        </w:rPr>
        <w:t>Дібро</w:t>
      </w:r>
      <w:r w:rsidR="00740333">
        <w:rPr>
          <w:szCs w:val="28"/>
          <w:lang w:val="uk-UA"/>
        </w:rPr>
        <w:t>ві</w:t>
      </w:r>
      <w:r w:rsidR="002954C4">
        <w:rPr>
          <w:szCs w:val="28"/>
          <w:lang w:val="uk-UA"/>
        </w:rPr>
        <w:t xml:space="preserve"> </w:t>
      </w:r>
      <w:r w:rsidR="00AB1581">
        <w:rPr>
          <w:szCs w:val="28"/>
          <w:lang w:val="uk-UA"/>
        </w:rPr>
        <w:t>Н</w:t>
      </w:r>
      <w:r w:rsidR="002954C4">
        <w:rPr>
          <w:szCs w:val="28"/>
          <w:lang w:val="uk-UA"/>
        </w:rPr>
        <w:t>.І.</w:t>
      </w:r>
    </w:p>
    <w:p w14:paraId="4B4A3EC6" w14:textId="18F92FA7" w:rsidR="009A43F0" w:rsidRPr="009A43F0" w:rsidRDefault="002E7661" w:rsidP="009A43F0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3. </w:t>
      </w:r>
      <w:r w:rsidR="009A43F0" w:rsidRPr="009A43F0">
        <w:rPr>
          <w:rFonts w:eastAsia="Calibri" w:cs="Calibri"/>
          <w:szCs w:val="28"/>
          <w:lang w:val="uk-UA" w:eastAsia="en-US"/>
        </w:rPr>
        <w:t>Рішення про відмову в допуску особи до складання кваліфікаційного іспиту</w:t>
      </w:r>
      <w:r w:rsidR="00944D7E">
        <w:rPr>
          <w:rFonts w:eastAsia="Calibri" w:cs="Calibri"/>
          <w:szCs w:val="28"/>
          <w:lang w:val="uk-UA" w:eastAsia="en-US"/>
        </w:rPr>
        <w:t xml:space="preserve"> </w:t>
      </w:r>
      <w:r w:rsidR="009A43F0" w:rsidRPr="009A43F0">
        <w:rPr>
          <w:rFonts w:eastAsia="Calibri" w:cs="Calibri"/>
          <w:szCs w:val="28"/>
          <w:lang w:val="uk-UA" w:eastAsia="en-US"/>
        </w:rPr>
        <w:t>мож</w:t>
      </w:r>
      <w:r w:rsidR="00944D7E">
        <w:rPr>
          <w:rFonts w:eastAsia="Calibri" w:cs="Calibri"/>
          <w:szCs w:val="28"/>
          <w:lang w:val="uk-UA" w:eastAsia="en-US"/>
        </w:rPr>
        <w:t xml:space="preserve">е </w:t>
      </w:r>
      <w:r w:rsidR="009A43F0" w:rsidRPr="009A43F0">
        <w:rPr>
          <w:rFonts w:eastAsia="Calibri" w:cs="Calibri"/>
          <w:szCs w:val="28"/>
          <w:lang w:val="uk-UA" w:eastAsia="en-US"/>
        </w:rPr>
        <w:t>бути оскаржен</w:t>
      </w:r>
      <w:r w:rsidR="00D56B91">
        <w:rPr>
          <w:rFonts w:eastAsia="Calibri" w:cs="Calibri"/>
          <w:szCs w:val="28"/>
          <w:lang w:val="uk-UA" w:eastAsia="en-US"/>
        </w:rPr>
        <w:t>о</w:t>
      </w:r>
      <w:r w:rsidR="009A43F0" w:rsidRPr="009A43F0">
        <w:rPr>
          <w:rFonts w:eastAsia="Calibri" w:cs="Calibri"/>
          <w:szCs w:val="28"/>
          <w:lang w:val="uk-UA" w:eastAsia="en-US"/>
        </w:rPr>
        <w:t xml:space="preserve"> до </w:t>
      </w:r>
      <w:r w:rsidR="009A43F0">
        <w:rPr>
          <w:rFonts w:eastAsia="Calibri" w:cs="Calibri"/>
          <w:szCs w:val="28"/>
          <w:lang w:val="uk-UA" w:eastAsia="en-US"/>
        </w:rPr>
        <w:t xml:space="preserve">Комісії </w:t>
      </w:r>
      <w:r w:rsidR="009A43F0" w:rsidRPr="009A43F0">
        <w:rPr>
          <w:rFonts w:eastAsia="Calibri" w:cs="Calibri"/>
          <w:szCs w:val="28"/>
          <w:lang w:val="uk-UA" w:eastAsia="en-US"/>
        </w:rPr>
        <w:t>або до суду.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97682D">
      <w:pPr>
        <w:tabs>
          <w:tab w:val="left" w:pos="709"/>
        </w:tabs>
        <w:rPr>
          <w:szCs w:val="28"/>
          <w:lang w:val="uk-UA"/>
        </w:rPr>
      </w:pPr>
    </w:p>
    <w:tbl>
      <w:tblPr>
        <w:tblW w:w="12467" w:type="dxa"/>
        <w:tblLook w:val="04A0" w:firstRow="1" w:lastRow="0" w:firstColumn="1" w:lastColumn="0" w:noHBand="0" w:noVBand="1"/>
      </w:tblPr>
      <w:tblGrid>
        <w:gridCol w:w="9788"/>
        <w:gridCol w:w="222"/>
        <w:gridCol w:w="2457"/>
      </w:tblGrid>
      <w:tr w:rsidR="007B5828" w:rsidRPr="00E8091C" w14:paraId="13874999" w14:textId="77777777" w:rsidTr="00EF1CD7">
        <w:tc>
          <w:tcPr>
            <w:tcW w:w="9788" w:type="dxa"/>
            <w:hideMark/>
          </w:tcPr>
          <w:tbl>
            <w:tblPr>
              <w:tblW w:w="9572" w:type="dxa"/>
              <w:tblLook w:val="04A0" w:firstRow="1" w:lastRow="0" w:firstColumn="1" w:lastColumn="0" w:noHBand="0" w:noVBand="1"/>
            </w:tblPr>
            <w:tblGrid>
              <w:gridCol w:w="3298"/>
              <w:gridCol w:w="2798"/>
              <w:gridCol w:w="3476"/>
            </w:tblGrid>
            <w:tr w:rsidR="00EF1CD7" w:rsidRPr="00EF1CD7" w14:paraId="0B4E4110" w14:textId="77777777" w:rsidTr="004144AB">
              <w:tc>
                <w:tcPr>
                  <w:tcW w:w="3298" w:type="dxa"/>
                  <w:hideMark/>
                </w:tcPr>
                <w:p w14:paraId="42AD811A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 w:rsidRPr="00B2792B">
                    <w:rPr>
                      <w:b/>
                      <w:bCs/>
                      <w:lang w:val="uk-UA"/>
                    </w:rPr>
                    <w:t>Головуючий</w:t>
                  </w:r>
                </w:p>
              </w:tc>
              <w:tc>
                <w:tcPr>
                  <w:tcW w:w="2798" w:type="dxa"/>
                </w:tcPr>
                <w:p w14:paraId="153E98FE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  <w:r>
                    <w:rPr>
                      <w:bCs/>
                      <w:lang w:val="uk-UA"/>
                    </w:rPr>
                    <w:t xml:space="preserve"> </w:t>
                  </w:r>
                </w:p>
              </w:tc>
              <w:tc>
                <w:tcPr>
                  <w:tcW w:w="3476" w:type="dxa"/>
                  <w:hideMark/>
                </w:tcPr>
                <w:p w14:paraId="1D7FF3E2" w14:textId="4CB2366C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Максим РАДЗІВОН</w:t>
                  </w:r>
                </w:p>
                <w:p w14:paraId="6BE1DAE9" w14:textId="77777777" w:rsidR="00432EFD" w:rsidRDefault="00432EFD" w:rsidP="0097682D">
                  <w:pPr>
                    <w:rPr>
                      <w:b/>
                      <w:bCs/>
                      <w:lang w:val="uk-UA"/>
                    </w:rPr>
                  </w:pPr>
                </w:p>
                <w:p w14:paraId="50BBF400" w14:textId="77777777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  <w:p w14:paraId="558C881A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1AB2273C" w14:textId="77777777" w:rsidTr="004144AB">
              <w:tc>
                <w:tcPr>
                  <w:tcW w:w="3298" w:type="dxa"/>
                </w:tcPr>
                <w:p w14:paraId="5422C0B4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 w:rsidRPr="00B2792B">
                    <w:rPr>
                      <w:b/>
                      <w:bCs/>
                      <w:lang w:val="uk-UA"/>
                    </w:rPr>
                    <w:lastRenderedPageBreak/>
                    <w:t>Члени Комісії</w:t>
                  </w:r>
                  <w:r>
                    <w:rPr>
                      <w:b/>
                      <w:bCs/>
                      <w:lang w:val="uk-UA"/>
                    </w:rPr>
                    <w:t>:</w:t>
                  </w:r>
                </w:p>
              </w:tc>
              <w:tc>
                <w:tcPr>
                  <w:tcW w:w="2798" w:type="dxa"/>
                </w:tcPr>
                <w:p w14:paraId="54479494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591BCDC7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Світлана БОБРОВНИК</w:t>
                  </w:r>
                </w:p>
              </w:tc>
            </w:tr>
            <w:tr w:rsidR="00EF1CD7" w:rsidRPr="00EF1CD7" w14:paraId="378CDBCA" w14:textId="77777777" w:rsidTr="004144AB">
              <w:tc>
                <w:tcPr>
                  <w:tcW w:w="3298" w:type="dxa"/>
                </w:tcPr>
                <w:p w14:paraId="3F97D767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3F2F6382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18094AF2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3863F126" w14:textId="77777777" w:rsidTr="004144AB">
              <w:tc>
                <w:tcPr>
                  <w:tcW w:w="3298" w:type="dxa"/>
                </w:tcPr>
                <w:p w14:paraId="31D89ED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E534CE4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3CB9A10B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706F75B7" w14:textId="77777777" w:rsidTr="004144AB">
              <w:tc>
                <w:tcPr>
                  <w:tcW w:w="3298" w:type="dxa"/>
                </w:tcPr>
                <w:p w14:paraId="6D27039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0CC187F5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77897C38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 w:rsidRPr="00B2792B">
                    <w:rPr>
                      <w:b/>
                      <w:bCs/>
                      <w:lang w:val="uk-UA"/>
                    </w:rPr>
                    <w:t>Ол</w:t>
                  </w:r>
                  <w:r>
                    <w:rPr>
                      <w:b/>
                      <w:bCs/>
                      <w:lang w:val="uk-UA"/>
                    </w:rPr>
                    <w:t>ег БУЛУЛУКОВ</w:t>
                  </w:r>
                </w:p>
              </w:tc>
            </w:tr>
            <w:tr w:rsidR="00EF1CD7" w:rsidRPr="00EF1CD7" w14:paraId="70BADB37" w14:textId="77777777" w:rsidTr="004144AB">
              <w:tc>
                <w:tcPr>
                  <w:tcW w:w="3298" w:type="dxa"/>
                </w:tcPr>
                <w:p w14:paraId="7F03D39B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0D9D153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F404C45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028E097A" w14:textId="77777777" w:rsidTr="004144AB">
              <w:tc>
                <w:tcPr>
                  <w:tcW w:w="3298" w:type="dxa"/>
                </w:tcPr>
                <w:p w14:paraId="4B78B940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7167B838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331332BB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70E80E2A" w14:textId="77777777" w:rsidTr="004144AB">
              <w:tc>
                <w:tcPr>
                  <w:tcW w:w="3298" w:type="dxa"/>
                </w:tcPr>
                <w:p w14:paraId="1E0E431F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2431BFC7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2396F2A9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Ніна ГАРБУЗА</w:t>
                  </w:r>
                </w:p>
              </w:tc>
            </w:tr>
            <w:tr w:rsidR="00EF1CD7" w:rsidRPr="00EF1CD7" w14:paraId="20E908ED" w14:textId="77777777" w:rsidTr="004144AB">
              <w:tc>
                <w:tcPr>
                  <w:tcW w:w="3298" w:type="dxa"/>
                </w:tcPr>
                <w:p w14:paraId="11745A1F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37B20A4A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441871C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12A423C8" w14:textId="77777777" w:rsidTr="004144AB">
              <w:tc>
                <w:tcPr>
                  <w:tcW w:w="3298" w:type="dxa"/>
                </w:tcPr>
                <w:p w14:paraId="27083814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015C11CA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423208A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3D7AF258" w14:textId="77777777" w:rsidTr="004144AB">
              <w:tc>
                <w:tcPr>
                  <w:tcW w:w="3298" w:type="dxa"/>
                </w:tcPr>
                <w:p w14:paraId="3DFD5FD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3C5266B7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03B4961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Катерина КОВАЛЬ</w:t>
                  </w:r>
                </w:p>
              </w:tc>
            </w:tr>
            <w:tr w:rsidR="00EF1CD7" w:rsidRPr="00EF1CD7" w14:paraId="3D9F1494" w14:textId="77777777" w:rsidTr="004144AB">
              <w:tc>
                <w:tcPr>
                  <w:tcW w:w="3298" w:type="dxa"/>
                </w:tcPr>
                <w:p w14:paraId="30AFE739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67463399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0B364FC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70D2934D" w14:textId="77777777" w:rsidTr="004144AB">
              <w:tc>
                <w:tcPr>
                  <w:tcW w:w="3298" w:type="dxa"/>
                </w:tcPr>
                <w:p w14:paraId="1AE54DB5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69E2C75B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3C06ED83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159189DC" w14:textId="77777777" w:rsidTr="004144AB">
              <w:tc>
                <w:tcPr>
                  <w:tcW w:w="3298" w:type="dxa"/>
                </w:tcPr>
                <w:p w14:paraId="5969F392" w14:textId="77777777" w:rsidR="00EF1CD7" w:rsidRP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0B218F5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5B743E94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Дмитро КУРИЛЕНКО</w:t>
                  </w:r>
                </w:p>
              </w:tc>
            </w:tr>
            <w:tr w:rsidR="00EF1CD7" w:rsidRPr="00EF1CD7" w14:paraId="099836CB" w14:textId="77777777" w:rsidTr="004144AB">
              <w:tc>
                <w:tcPr>
                  <w:tcW w:w="3298" w:type="dxa"/>
                </w:tcPr>
                <w:p w14:paraId="0B628B73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E8C7C0A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4E7F6D7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0BCDB904" w14:textId="77777777" w:rsidTr="004144AB">
              <w:tc>
                <w:tcPr>
                  <w:tcW w:w="3298" w:type="dxa"/>
                </w:tcPr>
                <w:p w14:paraId="2F7AD02E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159144AA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0103D9F8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2AA0FDA7" w14:textId="77777777" w:rsidTr="004144AB">
              <w:tc>
                <w:tcPr>
                  <w:tcW w:w="3298" w:type="dxa"/>
                </w:tcPr>
                <w:p w14:paraId="6E3F919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17C1299C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6865F626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Віталій МАВРОДІ</w:t>
                  </w:r>
                </w:p>
              </w:tc>
            </w:tr>
            <w:tr w:rsidR="00EF1CD7" w:rsidRPr="00EF1CD7" w14:paraId="149510EE" w14:textId="77777777" w:rsidTr="004144AB">
              <w:tc>
                <w:tcPr>
                  <w:tcW w:w="3298" w:type="dxa"/>
                </w:tcPr>
                <w:p w14:paraId="7D2FAE14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2936413C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217159F7" w14:textId="77777777" w:rsidR="00EF1CD7" w:rsidRP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20A19937" w14:textId="77777777" w:rsidTr="004144AB">
              <w:tc>
                <w:tcPr>
                  <w:tcW w:w="3298" w:type="dxa"/>
                </w:tcPr>
                <w:p w14:paraId="35B736C7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50BD5299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0A169D6A" w14:textId="77777777" w:rsidR="00EF1CD7" w:rsidRP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4A5DB705" w14:textId="77777777" w:rsidTr="004144AB">
              <w:tc>
                <w:tcPr>
                  <w:tcW w:w="3298" w:type="dxa"/>
                </w:tcPr>
                <w:p w14:paraId="727FA52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25F09327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194A16E9" w14:textId="77777777" w:rsidR="00EF1CD7" w:rsidRPr="00D93EDE" w:rsidRDefault="00EF1CD7" w:rsidP="0097682D">
                  <w:pPr>
                    <w:rPr>
                      <w:b/>
                      <w:bCs/>
                      <w:color w:val="FF0000"/>
                      <w:lang w:val="uk-UA"/>
                    </w:rPr>
                  </w:pPr>
                  <w:r w:rsidRPr="00EF1CD7">
                    <w:rPr>
                      <w:b/>
                      <w:bCs/>
                      <w:lang w:val="uk-UA"/>
                    </w:rPr>
                    <w:t>Олексій МІХЕД</w:t>
                  </w:r>
                </w:p>
              </w:tc>
            </w:tr>
            <w:tr w:rsidR="00EF1CD7" w:rsidRPr="00EF1CD7" w14:paraId="2716649A" w14:textId="77777777" w:rsidTr="004144AB">
              <w:tc>
                <w:tcPr>
                  <w:tcW w:w="3298" w:type="dxa"/>
                </w:tcPr>
                <w:p w14:paraId="74E9B15C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bookmarkStart w:id="1" w:name="_GoBack"/>
                  <w:bookmarkEnd w:id="1"/>
                </w:p>
              </w:tc>
              <w:tc>
                <w:tcPr>
                  <w:tcW w:w="2798" w:type="dxa"/>
                </w:tcPr>
                <w:p w14:paraId="444617C0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5009E802" w14:textId="77777777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51310600" w14:textId="77777777" w:rsidTr="004144AB">
              <w:tc>
                <w:tcPr>
                  <w:tcW w:w="3298" w:type="dxa"/>
                </w:tcPr>
                <w:p w14:paraId="211E338D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1EAC6644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56DC0177" w14:textId="77777777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</w:tr>
            <w:tr w:rsidR="00EF1CD7" w:rsidRPr="00EF1CD7" w14:paraId="47964281" w14:textId="77777777" w:rsidTr="004144AB">
              <w:tc>
                <w:tcPr>
                  <w:tcW w:w="3298" w:type="dxa"/>
                </w:tcPr>
                <w:p w14:paraId="60C00AAF" w14:textId="77777777" w:rsidR="00EF1CD7" w:rsidRPr="00B2792B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</w:p>
              </w:tc>
              <w:tc>
                <w:tcPr>
                  <w:tcW w:w="2798" w:type="dxa"/>
                </w:tcPr>
                <w:p w14:paraId="4266CFDD" w14:textId="77777777" w:rsidR="00EF1CD7" w:rsidRPr="00B2792B" w:rsidRDefault="00EF1CD7" w:rsidP="0097682D">
                  <w:pPr>
                    <w:rPr>
                      <w:bCs/>
                      <w:lang w:val="uk-UA"/>
                    </w:rPr>
                  </w:pPr>
                </w:p>
              </w:tc>
              <w:tc>
                <w:tcPr>
                  <w:tcW w:w="3476" w:type="dxa"/>
                </w:tcPr>
                <w:p w14:paraId="7D412786" w14:textId="77777777" w:rsidR="00EF1CD7" w:rsidRDefault="00EF1CD7" w:rsidP="0097682D">
                  <w:pPr>
                    <w:rPr>
                      <w:b/>
                      <w:bCs/>
                      <w:lang w:val="uk-UA"/>
                    </w:rPr>
                  </w:pPr>
                  <w:r>
                    <w:rPr>
                      <w:b/>
                      <w:bCs/>
                      <w:lang w:val="uk-UA"/>
                    </w:rPr>
                    <w:t>Тетяна СТЕПАНОВА</w:t>
                  </w:r>
                </w:p>
              </w:tc>
            </w:tr>
          </w:tbl>
          <w:p w14:paraId="44D1B6C2" w14:textId="5777D6BE" w:rsidR="007B5828" w:rsidRPr="00E8091C" w:rsidRDefault="007B5828" w:rsidP="0097682D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222" w:type="dxa"/>
          </w:tcPr>
          <w:p w14:paraId="3C5D061F" w14:textId="77777777" w:rsidR="007B5828" w:rsidRPr="00E8091C" w:rsidRDefault="007B5828" w:rsidP="0097682D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2457" w:type="dxa"/>
          </w:tcPr>
          <w:p w14:paraId="57C09E57" w14:textId="67819BD0" w:rsidR="007B5828" w:rsidRPr="00E8091C" w:rsidRDefault="007B5828" w:rsidP="0097682D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24D5D1A8" w14:textId="77777777" w:rsidTr="00EF1CD7">
        <w:tc>
          <w:tcPr>
            <w:tcW w:w="9788" w:type="dxa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222" w:type="dxa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2457" w:type="dxa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EF1CD7">
        <w:tc>
          <w:tcPr>
            <w:tcW w:w="9788" w:type="dxa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222" w:type="dxa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2457" w:type="dxa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201E39" w:rsidRPr="00E8091C" w:rsidRDefault="00201E39" w:rsidP="00C23D6A">
      <w:pPr>
        <w:rPr>
          <w:lang w:val="uk-UA"/>
        </w:rPr>
      </w:pPr>
    </w:p>
    <w:sectPr w:rsidR="00201E39" w:rsidRPr="00E8091C" w:rsidSect="004E084C">
      <w:headerReference w:type="default" r:id="rId9"/>
      <w:pgSz w:w="11906" w:h="16838"/>
      <w:pgMar w:top="1135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BD03C5" w14:textId="77777777" w:rsidR="0039031D" w:rsidRDefault="0039031D">
      <w:r>
        <w:separator/>
      </w:r>
    </w:p>
  </w:endnote>
  <w:endnote w:type="continuationSeparator" w:id="0">
    <w:p w14:paraId="1A3D2A63" w14:textId="77777777" w:rsidR="0039031D" w:rsidRDefault="00390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8F2AAD" w14:textId="77777777" w:rsidR="0039031D" w:rsidRDefault="0039031D">
      <w:r>
        <w:separator/>
      </w:r>
    </w:p>
  </w:footnote>
  <w:footnote w:type="continuationSeparator" w:id="0">
    <w:p w14:paraId="28BE6DA8" w14:textId="77777777" w:rsidR="0039031D" w:rsidRDefault="00390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7E6901CF" w:rsidR="00201E3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078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201E39" w:rsidRDefault="00201E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1D311C83"/>
    <w:multiLevelType w:val="multilevel"/>
    <w:tmpl w:val="4B6CFC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14E18"/>
    <w:multiLevelType w:val="hybridMultilevel"/>
    <w:tmpl w:val="EBB8A7FA"/>
    <w:lvl w:ilvl="0" w:tplc="CBC287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1E49"/>
    <w:rsid w:val="000037D5"/>
    <w:rsid w:val="00004A07"/>
    <w:rsid w:val="000059CB"/>
    <w:rsid w:val="00007654"/>
    <w:rsid w:val="00011C4C"/>
    <w:rsid w:val="0001505C"/>
    <w:rsid w:val="000177F4"/>
    <w:rsid w:val="00024AA7"/>
    <w:rsid w:val="00025751"/>
    <w:rsid w:val="000270B1"/>
    <w:rsid w:val="00032B5E"/>
    <w:rsid w:val="0005030C"/>
    <w:rsid w:val="00053341"/>
    <w:rsid w:val="000613B7"/>
    <w:rsid w:val="000622EA"/>
    <w:rsid w:val="000626C6"/>
    <w:rsid w:val="00067C46"/>
    <w:rsid w:val="00071BF0"/>
    <w:rsid w:val="000841CC"/>
    <w:rsid w:val="00085168"/>
    <w:rsid w:val="00090162"/>
    <w:rsid w:val="00091BDB"/>
    <w:rsid w:val="00097DE3"/>
    <w:rsid w:val="000B0C23"/>
    <w:rsid w:val="000B16EC"/>
    <w:rsid w:val="000B1AB3"/>
    <w:rsid w:val="000B24B0"/>
    <w:rsid w:val="000E2199"/>
    <w:rsid w:val="000E3EF5"/>
    <w:rsid w:val="000E581C"/>
    <w:rsid w:val="000E76B0"/>
    <w:rsid w:val="000F04F7"/>
    <w:rsid w:val="000F07BC"/>
    <w:rsid w:val="0012009F"/>
    <w:rsid w:val="0012132F"/>
    <w:rsid w:val="0014495F"/>
    <w:rsid w:val="00151FFA"/>
    <w:rsid w:val="00155AAC"/>
    <w:rsid w:val="00157627"/>
    <w:rsid w:val="00174ABD"/>
    <w:rsid w:val="00181080"/>
    <w:rsid w:val="00183B4D"/>
    <w:rsid w:val="001B3D29"/>
    <w:rsid w:val="001C2786"/>
    <w:rsid w:val="001E3226"/>
    <w:rsid w:val="001E575E"/>
    <w:rsid w:val="001E6063"/>
    <w:rsid w:val="00201E39"/>
    <w:rsid w:val="0021157D"/>
    <w:rsid w:val="00211C88"/>
    <w:rsid w:val="00213BD8"/>
    <w:rsid w:val="0021743A"/>
    <w:rsid w:val="002176AB"/>
    <w:rsid w:val="00230E8C"/>
    <w:rsid w:val="00232E0B"/>
    <w:rsid w:val="0023629B"/>
    <w:rsid w:val="00244BDB"/>
    <w:rsid w:val="00245A61"/>
    <w:rsid w:val="00250B97"/>
    <w:rsid w:val="002647D0"/>
    <w:rsid w:val="00265EAC"/>
    <w:rsid w:val="00267798"/>
    <w:rsid w:val="00271BA2"/>
    <w:rsid w:val="00272711"/>
    <w:rsid w:val="002727A2"/>
    <w:rsid w:val="00273192"/>
    <w:rsid w:val="00283119"/>
    <w:rsid w:val="00283BAA"/>
    <w:rsid w:val="002932D4"/>
    <w:rsid w:val="002954C4"/>
    <w:rsid w:val="002B44DC"/>
    <w:rsid w:val="002B4934"/>
    <w:rsid w:val="002D2F01"/>
    <w:rsid w:val="002D53D1"/>
    <w:rsid w:val="002E242D"/>
    <w:rsid w:val="002E7661"/>
    <w:rsid w:val="00303050"/>
    <w:rsid w:val="0031150D"/>
    <w:rsid w:val="003214A5"/>
    <w:rsid w:val="003270F2"/>
    <w:rsid w:val="003279C6"/>
    <w:rsid w:val="00333B11"/>
    <w:rsid w:val="00346A28"/>
    <w:rsid w:val="00354A55"/>
    <w:rsid w:val="003638EB"/>
    <w:rsid w:val="0036705E"/>
    <w:rsid w:val="00374FD2"/>
    <w:rsid w:val="0037518F"/>
    <w:rsid w:val="00382E4E"/>
    <w:rsid w:val="00387674"/>
    <w:rsid w:val="0039031D"/>
    <w:rsid w:val="00392EE3"/>
    <w:rsid w:val="003968BB"/>
    <w:rsid w:val="003B4410"/>
    <w:rsid w:val="003C0519"/>
    <w:rsid w:val="003C7D2D"/>
    <w:rsid w:val="003D48BF"/>
    <w:rsid w:val="003D5BF9"/>
    <w:rsid w:val="003F07E2"/>
    <w:rsid w:val="003F2063"/>
    <w:rsid w:val="003F631B"/>
    <w:rsid w:val="00400126"/>
    <w:rsid w:val="004037D9"/>
    <w:rsid w:val="00410F1B"/>
    <w:rsid w:val="00414310"/>
    <w:rsid w:val="00427643"/>
    <w:rsid w:val="004303F5"/>
    <w:rsid w:val="00432EFD"/>
    <w:rsid w:val="00436429"/>
    <w:rsid w:val="004413F9"/>
    <w:rsid w:val="004458BB"/>
    <w:rsid w:val="00455730"/>
    <w:rsid w:val="00472843"/>
    <w:rsid w:val="0047543F"/>
    <w:rsid w:val="004959A8"/>
    <w:rsid w:val="004A55C5"/>
    <w:rsid w:val="004D6BCC"/>
    <w:rsid w:val="004E084C"/>
    <w:rsid w:val="004F3838"/>
    <w:rsid w:val="004F59E6"/>
    <w:rsid w:val="004F6010"/>
    <w:rsid w:val="00503C95"/>
    <w:rsid w:val="005058C1"/>
    <w:rsid w:val="00511D23"/>
    <w:rsid w:val="00520CAD"/>
    <w:rsid w:val="00521559"/>
    <w:rsid w:val="0052544C"/>
    <w:rsid w:val="0053278F"/>
    <w:rsid w:val="00533EFA"/>
    <w:rsid w:val="00543C42"/>
    <w:rsid w:val="00545994"/>
    <w:rsid w:val="005571D3"/>
    <w:rsid w:val="0057421F"/>
    <w:rsid w:val="00576A10"/>
    <w:rsid w:val="005823E7"/>
    <w:rsid w:val="00587F2D"/>
    <w:rsid w:val="00590051"/>
    <w:rsid w:val="00591B81"/>
    <w:rsid w:val="00595295"/>
    <w:rsid w:val="005A5B3C"/>
    <w:rsid w:val="005A6F8C"/>
    <w:rsid w:val="005B46E2"/>
    <w:rsid w:val="005C2CFA"/>
    <w:rsid w:val="005C3AF5"/>
    <w:rsid w:val="005E130E"/>
    <w:rsid w:val="005E60B9"/>
    <w:rsid w:val="005F012A"/>
    <w:rsid w:val="005F74E2"/>
    <w:rsid w:val="005F7D3A"/>
    <w:rsid w:val="00623914"/>
    <w:rsid w:val="00682C33"/>
    <w:rsid w:val="00682F98"/>
    <w:rsid w:val="006839F7"/>
    <w:rsid w:val="00690FEE"/>
    <w:rsid w:val="006A2157"/>
    <w:rsid w:val="006A5982"/>
    <w:rsid w:val="006B111E"/>
    <w:rsid w:val="006B3062"/>
    <w:rsid w:val="006D67F5"/>
    <w:rsid w:val="006F5531"/>
    <w:rsid w:val="006F75C6"/>
    <w:rsid w:val="007069A9"/>
    <w:rsid w:val="007100C2"/>
    <w:rsid w:val="0073067C"/>
    <w:rsid w:val="00732F1C"/>
    <w:rsid w:val="00735C0E"/>
    <w:rsid w:val="00740333"/>
    <w:rsid w:val="0075036B"/>
    <w:rsid w:val="00763756"/>
    <w:rsid w:val="00771BA5"/>
    <w:rsid w:val="00772F35"/>
    <w:rsid w:val="00774583"/>
    <w:rsid w:val="00787B8C"/>
    <w:rsid w:val="00794DAF"/>
    <w:rsid w:val="007A0064"/>
    <w:rsid w:val="007A03BA"/>
    <w:rsid w:val="007B33AC"/>
    <w:rsid w:val="007B5828"/>
    <w:rsid w:val="007C1C94"/>
    <w:rsid w:val="007C226D"/>
    <w:rsid w:val="007C2572"/>
    <w:rsid w:val="007E10A7"/>
    <w:rsid w:val="007E5907"/>
    <w:rsid w:val="007F1C7B"/>
    <w:rsid w:val="0080224E"/>
    <w:rsid w:val="00813098"/>
    <w:rsid w:val="00813828"/>
    <w:rsid w:val="00814150"/>
    <w:rsid w:val="00814498"/>
    <w:rsid w:val="008256E6"/>
    <w:rsid w:val="00827B64"/>
    <w:rsid w:val="00835551"/>
    <w:rsid w:val="00836009"/>
    <w:rsid w:val="00847D9D"/>
    <w:rsid w:val="00852907"/>
    <w:rsid w:val="0085465F"/>
    <w:rsid w:val="008674E7"/>
    <w:rsid w:val="00877C4B"/>
    <w:rsid w:val="0088286C"/>
    <w:rsid w:val="00892E04"/>
    <w:rsid w:val="00893BF4"/>
    <w:rsid w:val="00894EA3"/>
    <w:rsid w:val="008972A8"/>
    <w:rsid w:val="008A2876"/>
    <w:rsid w:val="008B13CE"/>
    <w:rsid w:val="008B43FA"/>
    <w:rsid w:val="008B6AF9"/>
    <w:rsid w:val="008C5963"/>
    <w:rsid w:val="008D036F"/>
    <w:rsid w:val="008D1899"/>
    <w:rsid w:val="008D28B4"/>
    <w:rsid w:val="008D4718"/>
    <w:rsid w:val="008E4726"/>
    <w:rsid w:val="008F55F5"/>
    <w:rsid w:val="00926F62"/>
    <w:rsid w:val="0092763A"/>
    <w:rsid w:val="00931A64"/>
    <w:rsid w:val="00937835"/>
    <w:rsid w:val="00944D7E"/>
    <w:rsid w:val="00946775"/>
    <w:rsid w:val="009542A2"/>
    <w:rsid w:val="00961C0C"/>
    <w:rsid w:val="00966606"/>
    <w:rsid w:val="0097092C"/>
    <w:rsid w:val="0097682D"/>
    <w:rsid w:val="009775D5"/>
    <w:rsid w:val="009849F8"/>
    <w:rsid w:val="009859CD"/>
    <w:rsid w:val="009869C0"/>
    <w:rsid w:val="009951D4"/>
    <w:rsid w:val="009951ED"/>
    <w:rsid w:val="009A43F0"/>
    <w:rsid w:val="009A4A9D"/>
    <w:rsid w:val="009C0063"/>
    <w:rsid w:val="009D0E49"/>
    <w:rsid w:val="009D5FD5"/>
    <w:rsid w:val="009E7472"/>
    <w:rsid w:val="009F32B2"/>
    <w:rsid w:val="009F609C"/>
    <w:rsid w:val="009F70B0"/>
    <w:rsid w:val="00A075F0"/>
    <w:rsid w:val="00A07B25"/>
    <w:rsid w:val="00A101A9"/>
    <w:rsid w:val="00A12078"/>
    <w:rsid w:val="00A1417C"/>
    <w:rsid w:val="00A17C82"/>
    <w:rsid w:val="00A25B78"/>
    <w:rsid w:val="00A277B8"/>
    <w:rsid w:val="00A33D10"/>
    <w:rsid w:val="00A35C39"/>
    <w:rsid w:val="00A4141F"/>
    <w:rsid w:val="00A50A50"/>
    <w:rsid w:val="00A52148"/>
    <w:rsid w:val="00A71233"/>
    <w:rsid w:val="00A750AD"/>
    <w:rsid w:val="00A94F0E"/>
    <w:rsid w:val="00A975E8"/>
    <w:rsid w:val="00A977D9"/>
    <w:rsid w:val="00AA0944"/>
    <w:rsid w:val="00AA10A9"/>
    <w:rsid w:val="00AA54B5"/>
    <w:rsid w:val="00AB075E"/>
    <w:rsid w:val="00AB1581"/>
    <w:rsid w:val="00AB297E"/>
    <w:rsid w:val="00AC490D"/>
    <w:rsid w:val="00AC74E6"/>
    <w:rsid w:val="00AD24C7"/>
    <w:rsid w:val="00AE5813"/>
    <w:rsid w:val="00AE761C"/>
    <w:rsid w:val="00B07628"/>
    <w:rsid w:val="00B33833"/>
    <w:rsid w:val="00B33B9F"/>
    <w:rsid w:val="00B36E11"/>
    <w:rsid w:val="00B45FF2"/>
    <w:rsid w:val="00B501B4"/>
    <w:rsid w:val="00B52B24"/>
    <w:rsid w:val="00B60B67"/>
    <w:rsid w:val="00B61801"/>
    <w:rsid w:val="00B64381"/>
    <w:rsid w:val="00B66721"/>
    <w:rsid w:val="00B84652"/>
    <w:rsid w:val="00B86F00"/>
    <w:rsid w:val="00B961BC"/>
    <w:rsid w:val="00BA4EAA"/>
    <w:rsid w:val="00BA79A3"/>
    <w:rsid w:val="00BC0A98"/>
    <w:rsid w:val="00BC4D3E"/>
    <w:rsid w:val="00BD117E"/>
    <w:rsid w:val="00BD5B61"/>
    <w:rsid w:val="00BE0304"/>
    <w:rsid w:val="00BE5E30"/>
    <w:rsid w:val="00BF1FC0"/>
    <w:rsid w:val="00BF3FD2"/>
    <w:rsid w:val="00BF58CB"/>
    <w:rsid w:val="00C16F9B"/>
    <w:rsid w:val="00C23D6A"/>
    <w:rsid w:val="00C24115"/>
    <w:rsid w:val="00C4224E"/>
    <w:rsid w:val="00C4522C"/>
    <w:rsid w:val="00C462C1"/>
    <w:rsid w:val="00C4710E"/>
    <w:rsid w:val="00C57A54"/>
    <w:rsid w:val="00C620BE"/>
    <w:rsid w:val="00C627F7"/>
    <w:rsid w:val="00C6436E"/>
    <w:rsid w:val="00C673E3"/>
    <w:rsid w:val="00C7100F"/>
    <w:rsid w:val="00C81A33"/>
    <w:rsid w:val="00C86DF9"/>
    <w:rsid w:val="00C91D2B"/>
    <w:rsid w:val="00C92A7C"/>
    <w:rsid w:val="00C95113"/>
    <w:rsid w:val="00C97382"/>
    <w:rsid w:val="00CA145A"/>
    <w:rsid w:val="00CB0247"/>
    <w:rsid w:val="00CB028A"/>
    <w:rsid w:val="00CB5619"/>
    <w:rsid w:val="00CC5CEC"/>
    <w:rsid w:val="00CD256E"/>
    <w:rsid w:val="00CD2728"/>
    <w:rsid w:val="00CD43B0"/>
    <w:rsid w:val="00CE28E8"/>
    <w:rsid w:val="00D051C2"/>
    <w:rsid w:val="00D1379F"/>
    <w:rsid w:val="00D16C32"/>
    <w:rsid w:val="00D2242F"/>
    <w:rsid w:val="00D22517"/>
    <w:rsid w:val="00D22D7B"/>
    <w:rsid w:val="00D25510"/>
    <w:rsid w:val="00D31505"/>
    <w:rsid w:val="00D31E0B"/>
    <w:rsid w:val="00D32861"/>
    <w:rsid w:val="00D430D6"/>
    <w:rsid w:val="00D515FC"/>
    <w:rsid w:val="00D52BD5"/>
    <w:rsid w:val="00D56B91"/>
    <w:rsid w:val="00D571F6"/>
    <w:rsid w:val="00D875E8"/>
    <w:rsid w:val="00D937A0"/>
    <w:rsid w:val="00D97048"/>
    <w:rsid w:val="00DA5F51"/>
    <w:rsid w:val="00DC3815"/>
    <w:rsid w:val="00DC532D"/>
    <w:rsid w:val="00DC6DE7"/>
    <w:rsid w:val="00DD212E"/>
    <w:rsid w:val="00DD21F6"/>
    <w:rsid w:val="00DD58F7"/>
    <w:rsid w:val="00DE39B8"/>
    <w:rsid w:val="00DE644A"/>
    <w:rsid w:val="00DF0E9E"/>
    <w:rsid w:val="00E05422"/>
    <w:rsid w:val="00E056B2"/>
    <w:rsid w:val="00E05E98"/>
    <w:rsid w:val="00E0633F"/>
    <w:rsid w:val="00E105C0"/>
    <w:rsid w:val="00E106CA"/>
    <w:rsid w:val="00E128C8"/>
    <w:rsid w:val="00E157C3"/>
    <w:rsid w:val="00E17E75"/>
    <w:rsid w:val="00E2237D"/>
    <w:rsid w:val="00E310E2"/>
    <w:rsid w:val="00E468CE"/>
    <w:rsid w:val="00E510A3"/>
    <w:rsid w:val="00E517CF"/>
    <w:rsid w:val="00E665B7"/>
    <w:rsid w:val="00E704B1"/>
    <w:rsid w:val="00E73AC5"/>
    <w:rsid w:val="00E8091C"/>
    <w:rsid w:val="00E80A66"/>
    <w:rsid w:val="00E9301B"/>
    <w:rsid w:val="00E944A5"/>
    <w:rsid w:val="00EA44F0"/>
    <w:rsid w:val="00EA4B0D"/>
    <w:rsid w:val="00EA70FD"/>
    <w:rsid w:val="00EB0E32"/>
    <w:rsid w:val="00EB18A1"/>
    <w:rsid w:val="00EB5938"/>
    <w:rsid w:val="00EC0565"/>
    <w:rsid w:val="00ED001F"/>
    <w:rsid w:val="00ED1584"/>
    <w:rsid w:val="00ED636E"/>
    <w:rsid w:val="00EE5FC8"/>
    <w:rsid w:val="00EF1CD7"/>
    <w:rsid w:val="00F05FFF"/>
    <w:rsid w:val="00F16256"/>
    <w:rsid w:val="00F20C99"/>
    <w:rsid w:val="00F3154F"/>
    <w:rsid w:val="00F3176E"/>
    <w:rsid w:val="00F36105"/>
    <w:rsid w:val="00F643CE"/>
    <w:rsid w:val="00F67C2B"/>
    <w:rsid w:val="00F84D7E"/>
    <w:rsid w:val="00F92BFF"/>
    <w:rsid w:val="00F944AF"/>
    <w:rsid w:val="00FA0CA8"/>
    <w:rsid w:val="00FA0EB3"/>
    <w:rsid w:val="00FA6C4D"/>
    <w:rsid w:val="00FD12C2"/>
    <w:rsid w:val="00FD253F"/>
    <w:rsid w:val="00FD4BA7"/>
    <w:rsid w:val="00FE26C1"/>
    <w:rsid w:val="00FE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rsid w:val="007C1C94"/>
    <w:pPr>
      <w:suppressAutoHyphens/>
      <w:spacing w:before="280" w:after="280"/>
      <w:jc w:val="left"/>
    </w:pPr>
    <w:rPr>
      <w:sz w:val="24"/>
      <w:lang w:val="uk-UA" w:eastAsia="en-US"/>
    </w:rPr>
  </w:style>
  <w:style w:type="character" w:customStyle="1" w:styleId="rvts0">
    <w:name w:val="rvts0"/>
    <w:basedOn w:val="a0"/>
    <w:rsid w:val="00E704B1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98C39-454D-4522-8C5F-2564891A1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702</Words>
  <Characters>4007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7</cp:revision>
  <cp:lastPrinted>2026-01-28T07:39:00Z</cp:lastPrinted>
  <dcterms:created xsi:type="dcterms:W3CDTF">2026-01-13T08:21:00Z</dcterms:created>
  <dcterms:modified xsi:type="dcterms:W3CDTF">2026-01-28T07:40:00Z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2024-07-30T09:03:50Z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361d0b8c-ad56-49b3-9502-0b403e392f1b</vt:lpwstr>
  </property>
  <property fmtid="{D5CDD505-2E9C-101B-9397-08002B2CF9AE}" pid="8" name="MSIP_Label_defa4170-0d19-0005-0004-bc88714345d2_ContentBits">
    <vt:lpwstr>0</vt:lpwstr>
  </property>
</Properties>
</file>